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81" w:rsidRDefault="00E80181" w:rsidP="008D3D1D">
      <w:pPr>
        <w:jc w:val="center"/>
        <w:rPr>
          <w:rFonts w:ascii="Rockwell" w:hAnsi="Rockwell"/>
        </w:rPr>
      </w:pPr>
      <w:bookmarkStart w:id="0" w:name="_GoBack"/>
      <w:bookmarkEnd w:id="0"/>
    </w:p>
    <w:p w:rsidR="008D3D1D" w:rsidRPr="00D222F5" w:rsidRDefault="001068E7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 xml:space="preserve">II </w:t>
      </w:r>
      <w:r w:rsidR="008D3D1D" w:rsidRPr="00D222F5">
        <w:rPr>
          <w:rFonts w:ascii="Rockwell" w:hAnsi="Rockwell"/>
        </w:rPr>
        <w:t xml:space="preserve">CONGRESO </w:t>
      </w:r>
      <w:r>
        <w:rPr>
          <w:rFonts w:ascii="Rockwell" w:hAnsi="Rockwell"/>
        </w:rPr>
        <w:t>INTER</w:t>
      </w:r>
      <w:r w:rsidR="008D3D1D" w:rsidRPr="00D222F5">
        <w:rPr>
          <w:rFonts w:ascii="Rockwell" w:hAnsi="Rockwell"/>
        </w:rPr>
        <w:t>NACIONAL</w:t>
      </w:r>
    </w:p>
    <w:p w:rsidR="008D3D1D" w:rsidRPr="00D222F5" w:rsidRDefault="008D3D1D" w:rsidP="008D3D1D">
      <w:pPr>
        <w:jc w:val="center"/>
        <w:rPr>
          <w:rFonts w:ascii="Rockwell" w:hAnsi="Rockwell"/>
        </w:rPr>
      </w:pPr>
    </w:p>
    <w:p w:rsidR="008D3D1D" w:rsidRPr="00D222F5" w:rsidRDefault="008D3D1D" w:rsidP="008D3D1D">
      <w:pPr>
        <w:jc w:val="center"/>
        <w:rPr>
          <w:rFonts w:ascii="Rockwell" w:hAnsi="Rockwell"/>
        </w:rPr>
      </w:pPr>
      <w:r w:rsidRPr="00D222F5">
        <w:rPr>
          <w:rFonts w:ascii="Rockwell" w:hAnsi="Rockwell"/>
        </w:rPr>
        <w:t xml:space="preserve">IZQUIERDAS, MOVIMIENTOS SOCIALES </w:t>
      </w:r>
    </w:p>
    <w:p w:rsidR="008D3D1D" w:rsidRPr="00D222F5" w:rsidRDefault="008D3D1D" w:rsidP="008D3D1D">
      <w:pPr>
        <w:jc w:val="center"/>
        <w:rPr>
          <w:rFonts w:ascii="Rockwell" w:hAnsi="Rockwell"/>
        </w:rPr>
      </w:pPr>
      <w:r w:rsidRPr="00D222F5">
        <w:rPr>
          <w:rFonts w:ascii="Rockwell" w:hAnsi="Rockwell"/>
        </w:rPr>
        <w:t>Y CULTURA POLÍTICA  EN COLOMBIA.</w:t>
      </w:r>
    </w:p>
    <w:p w:rsidR="008D3D1D" w:rsidRPr="00D222F5" w:rsidRDefault="008D3D1D" w:rsidP="008D3D1D">
      <w:pPr>
        <w:jc w:val="center"/>
        <w:rPr>
          <w:rFonts w:ascii="Rockwell" w:hAnsi="Rockwell"/>
        </w:rPr>
      </w:pPr>
    </w:p>
    <w:p w:rsidR="008D3D1D" w:rsidRPr="00D222F5" w:rsidRDefault="009F0FFC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LA VIA ARMADA</w:t>
      </w:r>
      <w:r w:rsidR="002C32CA">
        <w:rPr>
          <w:rFonts w:ascii="Rockwell" w:hAnsi="Rockwell"/>
        </w:rPr>
        <w:t xml:space="preserve">, </w:t>
      </w:r>
      <w:r w:rsidR="005B323E">
        <w:rPr>
          <w:rFonts w:ascii="Rockwell" w:hAnsi="Rockwell"/>
        </w:rPr>
        <w:t xml:space="preserve">DISCUSIONES, </w:t>
      </w:r>
      <w:r w:rsidR="002C32CA">
        <w:rPr>
          <w:rFonts w:ascii="Rockwell" w:hAnsi="Rockwell"/>
        </w:rPr>
        <w:t>EXPERIENCIAS Y REFLEXIONES</w:t>
      </w:r>
    </w:p>
    <w:p w:rsidR="008D3D1D" w:rsidRPr="00D222F5" w:rsidRDefault="008D3D1D" w:rsidP="008D3D1D">
      <w:pPr>
        <w:jc w:val="center"/>
        <w:rPr>
          <w:rFonts w:ascii="Rockwell" w:hAnsi="Rockwell"/>
        </w:rPr>
      </w:pPr>
    </w:p>
    <w:p w:rsidR="008D3D1D" w:rsidRPr="00D222F5" w:rsidRDefault="008D3D1D" w:rsidP="008D3D1D">
      <w:pPr>
        <w:jc w:val="center"/>
        <w:rPr>
          <w:rFonts w:ascii="Rockwell" w:hAnsi="Rockwell"/>
        </w:rPr>
      </w:pPr>
      <w:r w:rsidRPr="00D222F5">
        <w:rPr>
          <w:rFonts w:ascii="Rockwell" w:hAnsi="Rockwell"/>
        </w:rPr>
        <w:t>RED PARA EL ESTUDIO DE LAS IZQUIERDAS EN AMÉRICA LA</w:t>
      </w:r>
      <w:r w:rsidR="002C32CA">
        <w:rPr>
          <w:rFonts w:ascii="Rockwell" w:hAnsi="Rockwell"/>
        </w:rPr>
        <w:t>TINA (REIAL), CAPÍTULO COLOMBIA</w:t>
      </w:r>
    </w:p>
    <w:p w:rsidR="008D3D1D" w:rsidRPr="00D222F5" w:rsidRDefault="008D3D1D" w:rsidP="008D3D1D">
      <w:pPr>
        <w:jc w:val="both"/>
        <w:rPr>
          <w:rFonts w:ascii="Rockwell" w:hAnsi="Rockwell"/>
        </w:rPr>
      </w:pPr>
    </w:p>
    <w:p w:rsidR="008D3D1D" w:rsidRPr="00D222F5" w:rsidRDefault="006D20E3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Noviembre 6 al</w:t>
      </w:r>
      <w:r w:rsidR="001068E7">
        <w:rPr>
          <w:rFonts w:ascii="Rockwell" w:hAnsi="Rockwell"/>
        </w:rPr>
        <w:t xml:space="preserve"> 8 de 2013</w:t>
      </w:r>
    </w:p>
    <w:p w:rsidR="008D3D1D" w:rsidRDefault="001068E7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Universidad Nacional de Colombia- Sede Bogotá</w:t>
      </w:r>
    </w:p>
    <w:p w:rsidR="001068E7" w:rsidRDefault="009F0FFC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Departamento</w:t>
      </w:r>
      <w:r w:rsidR="001068E7">
        <w:rPr>
          <w:rFonts w:ascii="Rockwell" w:hAnsi="Rockwell"/>
        </w:rPr>
        <w:t xml:space="preserve"> de Sociología</w:t>
      </w:r>
    </w:p>
    <w:p w:rsidR="009F0FFC" w:rsidRPr="00D222F5" w:rsidRDefault="009F0FFC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Facultad de Ciencias Humanas</w:t>
      </w:r>
    </w:p>
    <w:p w:rsidR="008D3D1D" w:rsidRPr="00D222F5" w:rsidRDefault="008D3D1D" w:rsidP="008D3D1D">
      <w:pPr>
        <w:jc w:val="center"/>
        <w:rPr>
          <w:rFonts w:ascii="Rockwell" w:hAnsi="Rockwell"/>
        </w:rPr>
      </w:pPr>
    </w:p>
    <w:p w:rsidR="008D3D1D" w:rsidRPr="00D222F5" w:rsidRDefault="00D222F5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Con el r</w:t>
      </w:r>
      <w:r w:rsidR="008D3D1D" w:rsidRPr="00D222F5">
        <w:rPr>
          <w:rFonts w:ascii="Rockwell" w:hAnsi="Rockwell"/>
        </w:rPr>
        <w:t>es</w:t>
      </w:r>
      <w:r>
        <w:rPr>
          <w:rFonts w:ascii="Rockwell" w:hAnsi="Rockwell"/>
        </w:rPr>
        <w:t>paldo de:</w:t>
      </w:r>
    </w:p>
    <w:p w:rsidR="001068E7" w:rsidRDefault="001068E7" w:rsidP="008D3D1D">
      <w:pPr>
        <w:jc w:val="center"/>
        <w:rPr>
          <w:rFonts w:ascii="Rockwell" w:hAnsi="Rockwell"/>
        </w:rPr>
      </w:pPr>
      <w:r w:rsidRPr="00D222F5">
        <w:rPr>
          <w:rFonts w:ascii="Rockwell" w:hAnsi="Rockwell"/>
        </w:rPr>
        <w:t>U</w:t>
      </w:r>
      <w:r w:rsidR="002C32CA">
        <w:rPr>
          <w:rFonts w:ascii="Rockwell" w:hAnsi="Rockwell"/>
        </w:rPr>
        <w:t>niversidad Nacional de Colombia</w:t>
      </w:r>
    </w:p>
    <w:p w:rsidR="002C32CA" w:rsidRDefault="002C32CA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Universidad Pedagógica Nacional</w:t>
      </w:r>
    </w:p>
    <w:p w:rsidR="008D3D1D" w:rsidRPr="00D222F5" w:rsidRDefault="008D3D1D" w:rsidP="001068E7">
      <w:pPr>
        <w:jc w:val="center"/>
        <w:rPr>
          <w:rFonts w:ascii="Rockwell" w:hAnsi="Rockwell"/>
        </w:rPr>
      </w:pPr>
      <w:r w:rsidRPr="00D222F5">
        <w:rPr>
          <w:rFonts w:ascii="Rockwell" w:hAnsi="Rockwell"/>
        </w:rPr>
        <w:t>IESCO, Fundación Universidad Central</w:t>
      </w:r>
    </w:p>
    <w:p w:rsidR="008D3D1D" w:rsidRPr="00D222F5" w:rsidRDefault="008D3D1D" w:rsidP="008D3D1D">
      <w:pPr>
        <w:jc w:val="center"/>
        <w:rPr>
          <w:rFonts w:ascii="Rockwell" w:hAnsi="Rockwell"/>
        </w:rPr>
      </w:pPr>
      <w:r w:rsidRPr="00D222F5">
        <w:rPr>
          <w:rFonts w:ascii="Rockwell" w:hAnsi="Rockwell"/>
        </w:rPr>
        <w:t>Pontificia Universidad Javeriana</w:t>
      </w:r>
    </w:p>
    <w:p w:rsidR="008D3D1D" w:rsidRDefault="008D3D1D" w:rsidP="008D3D1D">
      <w:pPr>
        <w:jc w:val="center"/>
        <w:rPr>
          <w:rFonts w:ascii="Rockwell" w:hAnsi="Rockwell"/>
        </w:rPr>
      </w:pPr>
      <w:r w:rsidRPr="00D222F5">
        <w:rPr>
          <w:rFonts w:ascii="Rockwell" w:hAnsi="Rockwell"/>
        </w:rPr>
        <w:t>Universidad Distrital</w:t>
      </w:r>
      <w:r w:rsidR="00C807FE">
        <w:rPr>
          <w:rFonts w:ascii="Rockwell" w:hAnsi="Rockwell"/>
        </w:rPr>
        <w:t xml:space="preserve"> Francisco José de Caldas</w:t>
      </w:r>
    </w:p>
    <w:p w:rsidR="009F0FFC" w:rsidRDefault="009F0FFC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Universidad de Cundinamarca</w:t>
      </w:r>
      <w:r w:rsidR="00FF3599">
        <w:rPr>
          <w:rFonts w:ascii="Rockwell" w:hAnsi="Rockwell"/>
        </w:rPr>
        <w:t xml:space="preserve"> (Sede Fusagasugá)</w:t>
      </w:r>
    </w:p>
    <w:p w:rsidR="00C807FE" w:rsidRDefault="00C807FE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Escuela Nacional Sindi</w:t>
      </w:r>
      <w:r w:rsidR="002C32CA">
        <w:rPr>
          <w:rFonts w:ascii="Rockwell" w:hAnsi="Rockwell"/>
        </w:rPr>
        <w:t>c</w:t>
      </w:r>
      <w:r>
        <w:rPr>
          <w:rFonts w:ascii="Rockwell" w:hAnsi="Rockwell"/>
        </w:rPr>
        <w:t>al</w:t>
      </w:r>
    </w:p>
    <w:p w:rsidR="00D800A4" w:rsidRDefault="00D800A4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Cooperativa financiera Confiar</w:t>
      </w:r>
    </w:p>
    <w:p w:rsidR="002C32CA" w:rsidRDefault="002C32CA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Fundación Cultura Democrática</w:t>
      </w:r>
    </w:p>
    <w:p w:rsidR="009F0FFC" w:rsidRPr="00D222F5" w:rsidRDefault="009F0FFC" w:rsidP="008D3D1D">
      <w:pPr>
        <w:jc w:val="center"/>
        <w:rPr>
          <w:rFonts w:ascii="Rockwell" w:hAnsi="Rockwell"/>
        </w:rPr>
      </w:pPr>
      <w:r>
        <w:rPr>
          <w:rFonts w:ascii="Rockwell" w:hAnsi="Rockwell"/>
        </w:rPr>
        <w:t>Corporación Colectivo LaMaríaCano</w:t>
      </w:r>
    </w:p>
    <w:p w:rsidR="008D3D1D" w:rsidRDefault="008D3D1D" w:rsidP="008D3D1D">
      <w:pPr>
        <w:jc w:val="center"/>
      </w:pPr>
    </w:p>
    <w:p w:rsidR="008D3D1D" w:rsidRDefault="008D3D1D" w:rsidP="008D3D1D">
      <w:pPr>
        <w:jc w:val="center"/>
      </w:pPr>
    </w:p>
    <w:p w:rsidR="001D0CFA" w:rsidRDefault="004A6556" w:rsidP="008D3D1D">
      <w:pPr>
        <w:jc w:val="both"/>
      </w:pPr>
      <w:r>
        <w:t xml:space="preserve">Hoy cuando </w:t>
      </w:r>
      <w:r w:rsidR="006950D6">
        <w:t>se desarrol</w:t>
      </w:r>
      <w:r w:rsidR="006950D6" w:rsidRPr="002B5DE0">
        <w:t xml:space="preserve">lan </w:t>
      </w:r>
      <w:r w:rsidR="00E80181" w:rsidRPr="002B5DE0">
        <w:t xml:space="preserve">en Colombia </w:t>
      </w:r>
      <w:r w:rsidRPr="002B5DE0">
        <w:t>diálogos de paz se hace necesario analizar críticamente las complejas relaciones entre violencia e izquierdas e igualmente hacer un balance de las experi</w:t>
      </w:r>
      <w:r w:rsidR="006950D6" w:rsidRPr="002B5DE0">
        <w:t>enci</w:t>
      </w:r>
      <w:r w:rsidR="006950D6">
        <w:t>as que optaron</w:t>
      </w:r>
      <w:r w:rsidR="002C32CA">
        <w:t xml:space="preserve"> o no</w:t>
      </w:r>
      <w:r w:rsidR="006950D6">
        <w:t xml:space="preserve"> por lavía armada</w:t>
      </w:r>
      <w:r>
        <w:t xml:space="preserve">. </w:t>
      </w:r>
      <w:r w:rsidR="006950D6">
        <w:t>En consecuencia</w:t>
      </w:r>
      <w:r w:rsidR="001511D5">
        <w:t xml:space="preserve">, </w:t>
      </w:r>
      <w:r w:rsidR="002C32CA">
        <w:t>es</w:t>
      </w:r>
      <w:r w:rsidR="00E80181">
        <w:t xml:space="preserve">te II Congreso Internacional promovido por el Capítulo Colombia de REIAL invita </w:t>
      </w:r>
      <w:r w:rsidR="005B323E">
        <w:t>al estudio y discusión d</w:t>
      </w:r>
      <w:r w:rsidR="001511D5">
        <w:t>e diversas experiencias hist</w:t>
      </w:r>
      <w:r w:rsidR="002C32CA">
        <w:t xml:space="preserve">óricas </w:t>
      </w:r>
      <w:r w:rsidR="00E65135">
        <w:t xml:space="preserve">de </w:t>
      </w:r>
      <w:r w:rsidR="002C32CA">
        <w:t>las</w:t>
      </w:r>
      <w:r w:rsidR="001D0CFA">
        <w:t xml:space="preserve"> izquierdas</w:t>
      </w:r>
      <w:r w:rsidR="00E80181">
        <w:t xml:space="preserve"> con relación a éste tema</w:t>
      </w:r>
      <w:r w:rsidR="001D0CFA">
        <w:t xml:space="preserve">, </w:t>
      </w:r>
      <w:r w:rsidR="00E80181">
        <w:t xml:space="preserve">de forma que concurran reflexiones y </w:t>
      </w:r>
      <w:r w:rsidR="001D0CFA">
        <w:t>aport</w:t>
      </w:r>
      <w:r w:rsidR="00E80181">
        <w:t xml:space="preserve">es </w:t>
      </w:r>
      <w:r w:rsidR="001D0CFA">
        <w:t>desde universidades</w:t>
      </w:r>
      <w:r w:rsidR="00E80181">
        <w:t>,</w:t>
      </w:r>
      <w:r w:rsidR="001D0CFA">
        <w:t xml:space="preserve"> centro</w:t>
      </w:r>
      <w:r w:rsidR="005B323E">
        <w:t>s</w:t>
      </w:r>
      <w:r w:rsidR="001D0CFA">
        <w:t xml:space="preserve"> de pensamiento</w:t>
      </w:r>
      <w:r w:rsidR="00E80181">
        <w:t>, colectivos y personas interesadas en esta línea de investigación</w:t>
      </w:r>
      <w:r w:rsidR="00E65135">
        <w:t xml:space="preserve">,cuyas perspectivas históricas también pueden entregar </w:t>
      </w:r>
      <w:r w:rsidR="005B323E">
        <w:t xml:space="preserve">consideraciones y </w:t>
      </w:r>
      <w:r w:rsidR="00E65135">
        <w:t xml:space="preserve">referentes </w:t>
      </w:r>
      <w:r w:rsidR="005B323E">
        <w:t xml:space="preserve">sobre los </w:t>
      </w:r>
      <w:r w:rsidR="001D0CFA">
        <w:t xml:space="preserve">procesos políticos </w:t>
      </w:r>
      <w:r w:rsidR="00E65135">
        <w:t xml:space="preserve">y sociales actuales en los ámbitos internos </w:t>
      </w:r>
      <w:r w:rsidR="001D0CFA">
        <w:t>einternacional</w:t>
      </w:r>
      <w:r w:rsidR="00E65135">
        <w:t>es</w:t>
      </w:r>
      <w:r w:rsidR="001D0CFA">
        <w:t>.</w:t>
      </w:r>
    </w:p>
    <w:p w:rsidR="001D0CFA" w:rsidRDefault="001D0CFA" w:rsidP="008D3D1D">
      <w:pPr>
        <w:jc w:val="both"/>
      </w:pPr>
    </w:p>
    <w:p w:rsidR="001D0CFA" w:rsidRDefault="00E65135" w:rsidP="008D3D1D">
      <w:pPr>
        <w:jc w:val="both"/>
      </w:pPr>
      <w:r>
        <w:t>Al mismo tiempo, c</w:t>
      </w:r>
      <w:r w:rsidR="001D0CFA">
        <w:t xml:space="preserve">omo ya se hizo </w:t>
      </w:r>
      <w:r>
        <w:t xml:space="preserve">en el I Congreso Internacional </w:t>
      </w:r>
      <w:r w:rsidR="001D0CFA">
        <w:t xml:space="preserve">en 2011, </w:t>
      </w:r>
      <w:r>
        <w:t xml:space="preserve">se trata de estimular </w:t>
      </w:r>
      <w:r w:rsidR="005B323E">
        <w:t xml:space="preserve">a la vez </w:t>
      </w:r>
      <w:r>
        <w:t xml:space="preserve">el intercambio </w:t>
      </w:r>
      <w:r w:rsidR="005B323E">
        <w:t xml:space="preserve">con base en </w:t>
      </w:r>
      <w:r w:rsidR="002B5DE0">
        <w:t xml:space="preserve">una agenda más amplia que incluye </w:t>
      </w:r>
      <w:r w:rsidR="001D0CFA">
        <w:t>diver</w:t>
      </w:r>
      <w:r w:rsidR="005B323E">
        <w:t>s</w:t>
      </w:r>
      <w:r w:rsidR="001D0CFA">
        <w:t>a</w:t>
      </w:r>
      <w:r w:rsidR="005B323E">
        <w:t xml:space="preserve">s </w:t>
      </w:r>
      <w:r w:rsidR="001D0CFA">
        <w:t xml:space="preserve">líneas de investigación que se </w:t>
      </w:r>
      <w:r w:rsidR="005B323E">
        <w:t xml:space="preserve">desarrollan </w:t>
      </w:r>
      <w:r w:rsidR="001D0CFA">
        <w:t xml:space="preserve">en </w:t>
      </w:r>
      <w:r>
        <w:t>c</w:t>
      </w:r>
      <w:r w:rsidR="001D0CFA">
        <w:t>a</w:t>
      </w:r>
      <w:r>
        <w:t>da</w:t>
      </w:r>
      <w:r w:rsidR="001D0CFA">
        <w:t xml:space="preserve"> nación </w:t>
      </w:r>
      <w:r>
        <w:t xml:space="preserve">de </w:t>
      </w:r>
      <w:r w:rsidR="001D0CFA">
        <w:t>Nuestra América. Por eso</w:t>
      </w:r>
      <w:r w:rsidR="005B323E">
        <w:t>,</w:t>
      </w:r>
      <w:r w:rsidR="002B5DE0">
        <w:t xml:space="preserve">la invitación es a que se oigan </w:t>
      </w:r>
      <w:r w:rsidR="001D0CFA">
        <w:t xml:space="preserve">las voces y </w:t>
      </w:r>
      <w:r w:rsidR="002B5DE0">
        <w:t xml:space="preserve">se </w:t>
      </w:r>
      <w:r w:rsidR="001D0CFA">
        <w:t>le</w:t>
      </w:r>
      <w:r w:rsidR="002B5DE0">
        <w:t>an</w:t>
      </w:r>
      <w:r w:rsidR="001D0CFA">
        <w:t xml:space="preserve"> los trabajos que </w:t>
      </w:r>
      <w:r w:rsidR="002B5DE0">
        <w:t xml:space="preserve">en situaciones como la colombiana </w:t>
      </w:r>
      <w:r w:rsidR="001D0CFA">
        <w:t xml:space="preserve">se realizan sobre las mujeres </w:t>
      </w:r>
      <w:r w:rsidR="005B323E">
        <w:t xml:space="preserve">con referencias a sus </w:t>
      </w:r>
      <w:r w:rsidR="001D0CFA">
        <w:t>experiencias e</w:t>
      </w:r>
      <w:r w:rsidR="005B323E">
        <w:t xml:space="preserve">nla </w:t>
      </w:r>
      <w:r w:rsidR="001D0CFA">
        <w:t>izquierda</w:t>
      </w:r>
      <w:r w:rsidR="005B323E">
        <w:t xml:space="preserve"> y los movimientos sociales</w:t>
      </w:r>
      <w:r w:rsidR="001D0CFA">
        <w:t xml:space="preserve">, las sistematizaciones sobre los movimientos por la paz, las alternativas de izquierda que han retado a los partidos tradicionales en su </w:t>
      </w:r>
      <w:r w:rsidR="005B323E">
        <w:t xml:space="preserve">histórico </w:t>
      </w:r>
      <w:r w:rsidR="001D0CFA">
        <w:t>régimen de exclusión</w:t>
      </w:r>
      <w:r w:rsidR="005B323E">
        <w:t xml:space="preserve"> y una amplia gama de trabajos relativos a los intensos y diversos los conflictos de todo orden registrados durante las décadas recientes</w:t>
      </w:r>
      <w:r w:rsidR="001D0CFA">
        <w:t>.</w:t>
      </w:r>
    </w:p>
    <w:p w:rsidR="001D0CFA" w:rsidRDefault="001D0CFA" w:rsidP="008D3D1D">
      <w:pPr>
        <w:jc w:val="both"/>
      </w:pPr>
    </w:p>
    <w:p w:rsidR="001D0CFA" w:rsidRDefault="001D0CFA" w:rsidP="008D3D1D">
      <w:pPr>
        <w:jc w:val="both"/>
      </w:pPr>
      <w:r>
        <w:lastRenderedPageBreak/>
        <w:t>También el Congreso se sintoniza con el auge de los estudios sobre las resistencias populares que vienen refrescando las investigaciones sobre los movimientos sociales.  Igualmente</w:t>
      </w:r>
      <w:r w:rsidR="005B323E">
        <w:t>,</w:t>
      </w:r>
      <w:r>
        <w:t xml:space="preserve"> la necesidad de </w:t>
      </w:r>
      <w:r w:rsidR="002B5DE0">
        <w:t xml:space="preserve">rescatar la </w:t>
      </w:r>
      <w:r>
        <w:t xml:space="preserve">memoria </w:t>
      </w:r>
      <w:r w:rsidR="002B5DE0">
        <w:t xml:space="preserve">histórica de graves situaciones y conflictos sucedidos en contextos </w:t>
      </w:r>
      <w:r w:rsidR="005B323E">
        <w:t xml:space="preserve">de guerra y violencia </w:t>
      </w:r>
      <w:r w:rsidR="002B5DE0">
        <w:t>y sus consecuencias</w:t>
      </w:r>
      <w:r w:rsidR="00D45252">
        <w:t>,</w:t>
      </w:r>
      <w:r w:rsidR="002B5DE0">
        <w:t xml:space="preserve"> de forma que se </w:t>
      </w:r>
      <w:r w:rsidR="001C62B6">
        <w:t>está</w:t>
      </w:r>
      <w:r w:rsidR="002B5DE0">
        <w:t>n</w:t>
      </w:r>
      <w:r>
        <w:t xml:space="preserve"> produciendo</w:t>
      </w:r>
      <w:r w:rsidR="002B5DE0">
        <w:t xml:space="preserve">narrativas, </w:t>
      </w:r>
      <w:r w:rsidR="00D45252">
        <w:t xml:space="preserve">metodologías, </w:t>
      </w:r>
      <w:r w:rsidR="002B5DE0">
        <w:t>in</w:t>
      </w:r>
      <w:r w:rsidR="00D45252">
        <w:t xml:space="preserve">formes de esclarecimiento, ejercicios de dignificación de los sectores victimizados, </w:t>
      </w:r>
      <w:r w:rsidR="001C62B6">
        <w:t xml:space="preserve">biografías, historias de vida y otros géneros </w:t>
      </w:r>
      <w:r w:rsidR="005B323E">
        <w:t xml:space="preserve">que rescatan valiosas aportaciones colectivas y de </w:t>
      </w:r>
      <w:r w:rsidR="001C62B6">
        <w:t xml:space="preserve">líderes y lideresas de los </w:t>
      </w:r>
      <w:r w:rsidR="002B5DE0">
        <w:t>sectores subalternos</w:t>
      </w:r>
      <w:r w:rsidR="001C62B6">
        <w:t xml:space="preserve">. </w:t>
      </w:r>
      <w:r w:rsidR="00D45252">
        <w:t>Así mismo</w:t>
      </w:r>
      <w:r w:rsidR="001C62B6">
        <w:t>, retomamos las reflexiones sobre estética e izquierda, y los esfuerzos por acopiar y sistematizar archivos y otras fuentes para el estudio de las izquierdas y los movimientos sociales</w:t>
      </w:r>
      <w:r w:rsidR="00D45252">
        <w:t xml:space="preserve">, entre </w:t>
      </w:r>
      <w:r w:rsidR="00235E2C">
        <w:t xml:space="preserve">otros </w:t>
      </w:r>
      <w:r w:rsidR="00D45252">
        <w:t>temas destacados</w:t>
      </w:r>
      <w:r w:rsidR="001C62B6">
        <w:t>.</w:t>
      </w:r>
    </w:p>
    <w:p w:rsidR="006D20E3" w:rsidRDefault="006D20E3" w:rsidP="008D3D1D">
      <w:pPr>
        <w:jc w:val="both"/>
      </w:pPr>
      <w:r>
        <w:br w:type="page"/>
      </w:r>
      <w:r w:rsidR="007B28AD">
        <w:lastRenderedPageBreak/>
        <w:t>MESA</w:t>
      </w:r>
      <w:r>
        <w:t>S DE TRABAJO</w:t>
      </w:r>
    </w:p>
    <w:p w:rsidR="006D20E3" w:rsidRDefault="006D20E3" w:rsidP="008D3D1D">
      <w:pPr>
        <w:jc w:val="both"/>
      </w:pPr>
    </w:p>
    <w:p w:rsidR="001068E7" w:rsidRDefault="009F0FFC" w:rsidP="001068E7">
      <w:pPr>
        <w:numPr>
          <w:ilvl w:val="0"/>
          <w:numId w:val="1"/>
        </w:numPr>
        <w:jc w:val="both"/>
      </w:pPr>
      <w:r>
        <w:t>La vía armada y sus consecuencias</w:t>
      </w:r>
      <w:r w:rsidR="006950D6">
        <w:t>: Balance de e</w:t>
      </w:r>
      <w:r w:rsidR="001068E7">
        <w:t>xperiencia</w:t>
      </w:r>
      <w:r w:rsidR="006950D6">
        <w:t>s</w:t>
      </w:r>
      <w:r w:rsidR="001068E7">
        <w:t xml:space="preserve"> de las izquierdas</w:t>
      </w:r>
      <w:r>
        <w:t xml:space="preserve"> en América Latina y el Caribe</w:t>
      </w:r>
      <w:r w:rsidR="007B28AD">
        <w:t xml:space="preserve"> (coordinador: </w:t>
      </w:r>
      <w:r w:rsidR="00D45252">
        <w:t xml:space="preserve">Álvaro </w:t>
      </w:r>
      <w:r w:rsidR="007B28AD">
        <w:t>Villarraga</w:t>
      </w:r>
      <w:hyperlink r:id="rId8" w:history="1">
        <w:r w:rsidR="007B28AD" w:rsidRPr="00777783">
          <w:rPr>
            <w:rStyle w:val="Hipervnculo"/>
          </w:rPr>
          <w:t>alvaro.villarraga@gmail.com</w:t>
        </w:r>
      </w:hyperlink>
      <w:r w:rsidR="00811277">
        <w:t>)</w:t>
      </w:r>
    </w:p>
    <w:p w:rsidR="00811277" w:rsidRDefault="00811277" w:rsidP="00811277">
      <w:pPr>
        <w:jc w:val="both"/>
      </w:pPr>
    </w:p>
    <w:p w:rsidR="00811277" w:rsidRDefault="00811277" w:rsidP="00811277">
      <w:pPr>
        <w:jc w:val="both"/>
      </w:pPr>
      <w:r>
        <w:t xml:space="preserve">La proliferación de dictaduras, autoritarismos, exclusión social y política y profundos conflictos sociales </w:t>
      </w:r>
      <w:r w:rsidR="00235E2C">
        <w:t xml:space="preserve">son elementos de contexto </w:t>
      </w:r>
      <w:r>
        <w:t>e</w:t>
      </w:r>
      <w:r w:rsidR="00235E2C">
        <w:t>n los que</w:t>
      </w:r>
      <w:r>
        <w:t xml:space="preserve"> se </w:t>
      </w:r>
      <w:r w:rsidR="00235E2C">
        <w:t xml:space="preserve">presentaron </w:t>
      </w:r>
      <w:r>
        <w:t xml:space="preserve">en numerosos países de América Latina y el Caribe intensas luchas de resistencia, sociales y políticas, de forma que los proyectos de las izquierdas debatieron </w:t>
      </w:r>
      <w:r w:rsidR="00235E2C">
        <w:t xml:space="preserve">y definieron </w:t>
      </w:r>
      <w:r>
        <w:t xml:space="preserve">con frecuencia </w:t>
      </w:r>
      <w:r w:rsidR="00235E2C">
        <w:t xml:space="preserve">estrategias </w:t>
      </w:r>
      <w:r>
        <w:t>sobre la validez o no de</w:t>
      </w:r>
      <w:r w:rsidR="00235E2C">
        <w:t>l recurso a</w:t>
      </w:r>
      <w:r>
        <w:t xml:space="preserve"> la lucha armada. En medio de circunstancias diversas y cambiantes, s</w:t>
      </w:r>
      <w:r w:rsidR="00235E2C">
        <w:t xml:space="preserve">uceden </w:t>
      </w:r>
      <w:r>
        <w:t>las revoluciones en Cuba y Nicaragua, l</w:t>
      </w:r>
      <w:r w:rsidR="00235E2C">
        <w:t>a</w:t>
      </w:r>
      <w:r>
        <w:t>s</w:t>
      </w:r>
      <w:r w:rsidR="00235E2C">
        <w:t xml:space="preserve"> guerras y </w:t>
      </w:r>
      <w:r>
        <w:t xml:space="preserve">procesos de paz en El Salvador y Guatemala y transiciones hacia regímenes civiles y dinámicas políticas en diversos países suramericanos. Colombia </w:t>
      </w:r>
      <w:r w:rsidR="00235E2C">
        <w:t>fu</w:t>
      </w:r>
      <w:r>
        <w:t xml:space="preserve">e </w:t>
      </w:r>
      <w:r w:rsidR="00235E2C">
        <w:t xml:space="preserve">afectada </w:t>
      </w:r>
      <w:r>
        <w:t xml:space="preserve">por altos niveles de violencia política y una guerra irregular de más de medio siglo, </w:t>
      </w:r>
      <w:r w:rsidR="00235E2C">
        <w:t xml:space="preserve">pero </w:t>
      </w:r>
      <w:r>
        <w:t xml:space="preserve">también ha experimentado procesos políticos, </w:t>
      </w:r>
      <w:r w:rsidR="00235E2C">
        <w:t xml:space="preserve">treguas, pactos de paz e intensas </w:t>
      </w:r>
      <w:r>
        <w:t>dinámicas sociales</w:t>
      </w:r>
      <w:r w:rsidR="00235E2C">
        <w:t>,d</w:t>
      </w:r>
      <w:r>
        <w:t xml:space="preserve">e </w:t>
      </w:r>
      <w:r w:rsidR="00235E2C">
        <w:t xml:space="preserve">manera que </w:t>
      </w:r>
      <w:r>
        <w:t>intenta cerrar el ciclo del conflicto armado y cons</w:t>
      </w:r>
      <w:r w:rsidR="001459B6">
        <w:t xml:space="preserve">eguir consolidar </w:t>
      </w:r>
      <w:r>
        <w:t xml:space="preserve">un proyecto de democratización, fundamento de una paz sostenible. De ahí la importancia de considerar la reflexión sobre los </w:t>
      </w:r>
      <w:r w:rsidR="00235E2C">
        <w:t xml:space="preserve">distintos </w:t>
      </w:r>
      <w:r>
        <w:t>lugares de las izquierdas en tales procesos.</w:t>
      </w:r>
    </w:p>
    <w:p w:rsidR="00811277" w:rsidRDefault="00811277" w:rsidP="00811277">
      <w:pPr>
        <w:jc w:val="both"/>
      </w:pPr>
    </w:p>
    <w:p w:rsidR="002C32CA" w:rsidRDefault="002C32CA" w:rsidP="001068E7">
      <w:pPr>
        <w:numPr>
          <w:ilvl w:val="0"/>
          <w:numId w:val="1"/>
        </w:numPr>
        <w:jc w:val="both"/>
      </w:pPr>
      <w:r>
        <w:t>Mujeres e izquierda</w:t>
      </w:r>
      <w:r w:rsidR="007B28AD">
        <w:t xml:space="preserve"> (coordinadoras: Martha Valenzuela</w:t>
      </w:r>
      <w:hyperlink r:id="rId9" w:history="1">
        <w:r w:rsidR="008577E7" w:rsidRPr="005D7E61">
          <w:rPr>
            <w:rStyle w:val="Hipervnculo"/>
          </w:rPr>
          <w:t>marthayannethv@gmail.com</w:t>
        </w:r>
      </w:hyperlink>
      <w:r w:rsidR="007B28AD">
        <w:t xml:space="preserve"> y Diana Bernal</w:t>
      </w:r>
      <w:hyperlink r:id="rId10" w:history="1">
        <w:r w:rsidR="008577E7" w:rsidRPr="005D7E61">
          <w:rPr>
            <w:rStyle w:val="Hipervnculo"/>
          </w:rPr>
          <w:t>utopiainfinita8@yahoo.es</w:t>
        </w:r>
      </w:hyperlink>
      <w:r w:rsidR="007B28AD">
        <w:t>)</w:t>
      </w:r>
    </w:p>
    <w:p w:rsidR="008577E7" w:rsidRDefault="008577E7" w:rsidP="008577E7">
      <w:pPr>
        <w:jc w:val="both"/>
      </w:pPr>
    </w:p>
    <w:p w:rsidR="008577E7" w:rsidRDefault="008577E7" w:rsidP="008577E7">
      <w:pPr>
        <w:jc w:val="both"/>
      </w:pPr>
      <w:r>
        <w:t>La presencia de las mujeres en el escenario público de lo social y lo político empieza a ser reconocido y estudiado, dando cuenta del largo y no siempre fácil entrada de las mujeres en ámbitos tradicionalmente reservados a la dominación masculina. Las izquierdas políticas (armadas y desarmadas) aparecen igualmente como campos de los varones, quienes deciden, orientan, elaboran teoría, son reconocidos. No obstante</w:t>
      </w:r>
      <w:r w:rsidR="005865B1">
        <w:t>,</w:t>
      </w:r>
      <w:r>
        <w:t xml:space="preserve"> emergen propuestas de investigación que dan cuenta del activo papel de las mujeres en la producción política, teórica, práctica de las izquierdas sociales, culturales, políticas.</w:t>
      </w:r>
      <w:r w:rsidR="005865B1">
        <w:t xml:space="preserve"> Desde el inicio de los años dosmil en Colombia irrumpe un dinámico movimiento de mujeres diverso, con amplia incidencia en diversos ámbitos que reclama </w:t>
      </w:r>
      <w:r w:rsidR="00226E42">
        <w:t xml:space="preserve">derechos, </w:t>
      </w:r>
      <w:r w:rsidR="005865B1">
        <w:t>participación, enfoque de género</w:t>
      </w:r>
      <w:r w:rsidR="00226E42">
        <w:t>, diversidad</w:t>
      </w:r>
      <w:r w:rsidR="005865B1">
        <w:t xml:space="preserve"> y crítica al patriarcarismo</w:t>
      </w:r>
      <w:r w:rsidR="00226E42">
        <w:t xml:space="preserve"> que asocia al autoritarismo y la propensión a la guerra y la violencia.</w:t>
      </w:r>
    </w:p>
    <w:p w:rsidR="008577E7" w:rsidRDefault="008577E7" w:rsidP="008577E7">
      <w:pPr>
        <w:jc w:val="both"/>
      </w:pPr>
    </w:p>
    <w:p w:rsidR="001068E7" w:rsidRDefault="006950D6" w:rsidP="008D3D1D">
      <w:pPr>
        <w:numPr>
          <w:ilvl w:val="0"/>
          <w:numId w:val="1"/>
        </w:numPr>
        <w:jc w:val="both"/>
      </w:pPr>
      <w:r>
        <w:t>Movimientos por la paz en Colombia</w:t>
      </w:r>
      <w:r w:rsidR="007B28AD">
        <w:t xml:space="preserve"> (Coordinador</w:t>
      </w:r>
      <w:r w:rsidR="00226E42">
        <w:t>es</w:t>
      </w:r>
      <w:r w:rsidR="007B28AD">
        <w:t xml:space="preserve">: </w:t>
      </w:r>
      <w:r w:rsidR="00226E42">
        <w:t xml:space="preserve">Jaime Zuluaga y </w:t>
      </w:r>
      <w:r w:rsidR="007B28AD">
        <w:t>Nelson</w:t>
      </w:r>
      <w:r w:rsidR="00811277">
        <w:t xml:space="preserve"> Roberto</w:t>
      </w:r>
      <w:r w:rsidR="007B28AD">
        <w:t xml:space="preserve"> Plazas</w:t>
      </w:r>
      <w:r w:rsidR="00811277">
        <w:t xml:space="preserve"> Niño </w:t>
      </w:r>
      <w:hyperlink r:id="rId11" w:history="1">
        <w:r w:rsidR="00811277" w:rsidRPr="00A33748">
          <w:rPr>
            <w:rStyle w:val="Hipervnculo"/>
          </w:rPr>
          <w:t>nelsonrobertoplazas@yahoo.com</w:t>
        </w:r>
      </w:hyperlink>
      <w:r w:rsidR="007B28AD">
        <w:t>)</w:t>
      </w:r>
    </w:p>
    <w:p w:rsidR="00811277" w:rsidRDefault="00811277" w:rsidP="00811277">
      <w:pPr>
        <w:jc w:val="both"/>
      </w:pPr>
    </w:p>
    <w:p w:rsidR="00811277" w:rsidRDefault="00811277" w:rsidP="00811277">
      <w:pPr>
        <w:jc w:val="both"/>
      </w:pPr>
      <w:r>
        <w:t xml:space="preserve">Particular interés suscita el surgimiento en Colombia en la década del noventa del siglo pasado de lo que </w:t>
      </w:r>
      <w:r w:rsidR="00226E42">
        <w:t xml:space="preserve">distintos estudios y sectores </w:t>
      </w:r>
      <w:r>
        <w:t xml:space="preserve">caracterizan como un movimiento </w:t>
      </w:r>
      <w:r w:rsidR="00226E42">
        <w:t xml:space="preserve">social y ciudadano </w:t>
      </w:r>
      <w:r>
        <w:t xml:space="preserve">por la paz en resistencia a la guerra y sus efectos, en demanda de </w:t>
      </w:r>
      <w:r w:rsidR="00226E42">
        <w:t xml:space="preserve">acuerdos </w:t>
      </w:r>
      <w:r>
        <w:t>polític</w:t>
      </w:r>
      <w:r w:rsidR="00226E42">
        <w:t>os</w:t>
      </w:r>
      <w:r>
        <w:t xml:space="preserve"> entre los gobiernos y las insurgencias</w:t>
      </w:r>
      <w:r w:rsidR="00226E42">
        <w:t>, d</w:t>
      </w:r>
      <w:r>
        <w:t xml:space="preserve">e movilización creativa </w:t>
      </w:r>
      <w:r w:rsidR="00226E42">
        <w:t xml:space="preserve">que convoca y experimenta </w:t>
      </w:r>
      <w:r>
        <w:t>ejercicio</w:t>
      </w:r>
      <w:r w:rsidR="00226E42">
        <w:t xml:space="preserve">ssociales y poblacionales </w:t>
      </w:r>
      <w:r>
        <w:t>autónomo</w:t>
      </w:r>
      <w:r w:rsidR="00226E42">
        <w:t>s</w:t>
      </w:r>
      <w:r>
        <w:t xml:space="preserve"> de construcción de paz. Tal situación dio origen a convergencias ciudadanas y de organizaciones sociales que declararon territorios y municipios de paz, promovieron consultas, plebiscitos, mandatos y auto-mandatos a distintos niveles. Su fortaleza llegó a incidir en políticas de paz, medidas legislativas y eventos de diálogos de paz, pero a la vez sus efectos </w:t>
      </w:r>
      <w:r w:rsidR="00226E42">
        <w:t xml:space="preserve">fueron </w:t>
      </w:r>
      <w:r>
        <w:t>limitados por las dinámicas de la guerra</w:t>
      </w:r>
      <w:r w:rsidR="00226E42">
        <w:t>, el autoritarismo y la violencia</w:t>
      </w:r>
      <w:r>
        <w:t xml:space="preserve">. Los </w:t>
      </w:r>
      <w:r>
        <w:lastRenderedPageBreak/>
        <w:t>movimientos de mujeres, de indígenas, de trabajadores, de las víctimas y de otros sectores sociales, poblacionales y de opinión</w:t>
      </w:r>
      <w:r w:rsidR="00226E42">
        <w:t>,</w:t>
      </w:r>
      <w:r>
        <w:t xml:space="preserve"> nutren desde sus propias dinámicas a las renovadas expresiones actuales en demanda de la paz.</w:t>
      </w:r>
    </w:p>
    <w:p w:rsidR="00811277" w:rsidRDefault="00811277" w:rsidP="00811277">
      <w:pPr>
        <w:jc w:val="both"/>
      </w:pPr>
    </w:p>
    <w:p w:rsidR="001068E7" w:rsidRDefault="002C32CA" w:rsidP="008D3D1D">
      <w:pPr>
        <w:numPr>
          <w:ilvl w:val="0"/>
          <w:numId w:val="1"/>
        </w:numPr>
        <w:jc w:val="both"/>
      </w:pPr>
      <w:r>
        <w:t>Alternativas políticas de izquierda</w:t>
      </w:r>
      <w:r w:rsidR="008D3D1D">
        <w:t xml:space="preserve"> en Colombia</w:t>
      </w:r>
      <w:r w:rsidR="007B28AD">
        <w:t xml:space="preserve"> (Coordinador: Mauricio Archila Neira: </w:t>
      </w:r>
      <w:hyperlink r:id="rId12" w:history="1">
        <w:r w:rsidR="007B28AD" w:rsidRPr="00777783">
          <w:rPr>
            <w:rStyle w:val="Hipervnculo"/>
          </w:rPr>
          <w:t>marchilan@gmail.com</w:t>
        </w:r>
      </w:hyperlink>
      <w:r w:rsidR="007B28AD">
        <w:t xml:space="preserve">) </w:t>
      </w:r>
    </w:p>
    <w:p w:rsidR="00E438B2" w:rsidRDefault="00E438B2" w:rsidP="00E438B2">
      <w:pPr>
        <w:jc w:val="both"/>
      </w:pPr>
    </w:p>
    <w:p w:rsidR="00E438B2" w:rsidRDefault="00A36940" w:rsidP="00E438B2">
      <w:pPr>
        <w:jc w:val="both"/>
      </w:pPr>
      <w:r>
        <w:t xml:space="preserve">La reflexión sobre </w:t>
      </w:r>
      <w:r w:rsidR="00E438B2">
        <w:t>los partidos, grupos o movimientos de izquierda en Colombia en su proyección política</w:t>
      </w:r>
      <w:r>
        <w:t xml:space="preserve"> indica </w:t>
      </w:r>
      <w:r w:rsidR="00E438B2">
        <w:t>que no necesariamente se identifica con la participación electoral. Esta puede ser una de las formas de acción política, pero no es la única y por momentos no la principal. En consecuencia</w:t>
      </w:r>
      <w:r w:rsidR="00226E42">
        <w:t>,</w:t>
      </w:r>
      <w:r w:rsidR="00E438B2">
        <w:t xml:space="preserve"> se consideraran también las organizaciones de izquierda que tuvieron como principal énfasis la lucha no institucional o directa (con exclusión de la armada que corresponde a otra mesa).</w:t>
      </w:r>
      <w:r>
        <w:t xml:space="preserve"> Asuntos como la combinación de formas de lucha, relación entre partid</w:t>
      </w:r>
      <w:r w:rsidR="007C0CDD">
        <w:t>o</w:t>
      </w:r>
      <w:r>
        <w:t>s y organizaciones y movimientos sociales, cambio de circunstancias y reformulación de paradigmas, pluralización del espectro político y garantías para l</w:t>
      </w:r>
      <w:r w:rsidR="007C0CDD">
        <w:t>o</w:t>
      </w:r>
      <w:r>
        <w:t>s proyectos de izquierda y experiencias recientes de movimientos de izquierda que logran trascender la marginalidad, son varios de los temas que han cobrado importancia en Colombia. Pero a</w:t>
      </w:r>
      <w:r w:rsidR="007C0CDD">
        <w:t>demás</w:t>
      </w:r>
      <w:r>
        <w:t xml:space="preserve">, la dinámica regional de gobiernos y alternativas políticas y sociales determinantes desde las izquierdas, </w:t>
      </w:r>
      <w:r w:rsidR="00A35230">
        <w:t xml:space="preserve">invita a </w:t>
      </w:r>
      <w:r w:rsidR="00A90459">
        <w:t xml:space="preserve">discutir sobre </w:t>
      </w:r>
      <w:r>
        <w:t>rasgos comunes</w:t>
      </w:r>
      <w:r w:rsidR="00A90459">
        <w:t xml:space="preserve">, </w:t>
      </w:r>
      <w:r>
        <w:t>análisis comparados</w:t>
      </w:r>
      <w:r w:rsidR="00A90459">
        <w:t xml:space="preserve"> y otros asuntos</w:t>
      </w:r>
      <w:r>
        <w:t>.</w:t>
      </w:r>
    </w:p>
    <w:p w:rsidR="00E438B2" w:rsidRDefault="00E438B2" w:rsidP="00E438B2">
      <w:pPr>
        <w:jc w:val="both"/>
      </w:pPr>
    </w:p>
    <w:p w:rsidR="001068E7" w:rsidRDefault="002C32CA" w:rsidP="001068E7">
      <w:pPr>
        <w:numPr>
          <w:ilvl w:val="0"/>
          <w:numId w:val="1"/>
        </w:numPr>
        <w:jc w:val="both"/>
      </w:pPr>
      <w:r>
        <w:t>Estudios sobre las Resistencias</w:t>
      </w:r>
      <w:r w:rsidR="007B28AD">
        <w:t xml:space="preserve"> y los Movimientos Sociales (Coordinador: Frank Molano: </w:t>
      </w:r>
      <w:hyperlink r:id="rId13" w:history="1">
        <w:r w:rsidR="00723E1B" w:rsidRPr="0028280E">
          <w:rPr>
            <w:rStyle w:val="Hipervnculo"/>
          </w:rPr>
          <w:t>fmolano1964@gmail.com</w:t>
        </w:r>
      </w:hyperlink>
      <w:r w:rsidR="007B28AD">
        <w:t xml:space="preserve">) </w:t>
      </w:r>
    </w:p>
    <w:p w:rsidR="008577E7" w:rsidRDefault="008577E7" w:rsidP="008577E7">
      <w:pPr>
        <w:jc w:val="both"/>
      </w:pPr>
    </w:p>
    <w:p w:rsidR="008577E7" w:rsidRDefault="008577E7" w:rsidP="00E438B2">
      <w:pPr>
        <w:jc w:val="both"/>
      </w:pPr>
      <w:r>
        <w:t>Diversas formas de acción colectiva y confrontación social vienen inscribiéndose en el campo de lo que se ha denominado los movimientos sociales y aún de manera dispersa las resistencias sociales, en esferas que van de lo económico, a la político, de lo social a lo cultural, del género a la clase, de lo rural a lo urbano, en donde son los sujetos subalternos quienes en tensión con las fuerzas de dominación, van definiendo sus escenarios, modalidades de lucha, contradictores, territorios y temporalidades. En ese amplio campo de posibilidades esta mesa asumirá propuestas de investigación que contribuyan a desarrollar los presupuestos planteados.</w:t>
      </w:r>
    </w:p>
    <w:p w:rsidR="008577E7" w:rsidRDefault="008577E7" w:rsidP="008577E7">
      <w:pPr>
        <w:jc w:val="both"/>
      </w:pPr>
    </w:p>
    <w:p w:rsidR="001068E7" w:rsidRDefault="008D3D1D" w:rsidP="008D3D1D">
      <w:pPr>
        <w:numPr>
          <w:ilvl w:val="0"/>
          <w:numId w:val="1"/>
        </w:numPr>
        <w:jc w:val="both"/>
      </w:pPr>
      <w:r>
        <w:t>Izquierdas, Es</w:t>
      </w:r>
      <w:r w:rsidR="007B28AD">
        <w:t xml:space="preserve">tética y Cultura (Coordinador: Miguel Ángel Urrego: </w:t>
      </w:r>
      <w:hyperlink r:id="rId14" w:history="1">
        <w:r w:rsidR="007B28AD" w:rsidRPr="00777783">
          <w:rPr>
            <w:rStyle w:val="Hipervnculo"/>
          </w:rPr>
          <w:t>miguelangelurrego@yahoo.com</w:t>
        </w:r>
      </w:hyperlink>
      <w:r w:rsidR="007B28AD">
        <w:t xml:space="preserve">) </w:t>
      </w:r>
    </w:p>
    <w:p w:rsidR="00A6670E" w:rsidRDefault="00A6670E" w:rsidP="00A6670E">
      <w:pPr>
        <w:ind w:left="720"/>
        <w:jc w:val="both"/>
      </w:pPr>
    </w:p>
    <w:p w:rsidR="00A6670E" w:rsidRDefault="00A6670E" w:rsidP="00E438B2">
      <w:pPr>
        <w:jc w:val="both"/>
      </w:pPr>
      <w:r>
        <w:t>Cuando se hace referencia a las izquierdas generalmente se reduce el campo de análisis al tema político. No obstante, una consideración más detallada de la constitución del campo cultural, de los procesos de laicización y de diferentes procesos de modernización permite constatar la significativa influencia de hombres y mujeres de izquierda. El propósito de la mesa es precisamente explorar las complejas relaciones entre cultura e izquierdas en la Colombia del siglo XX</w:t>
      </w:r>
      <w:r w:rsidR="00A73967">
        <w:t xml:space="preserve"> y la posibilidad de explorar sobre su influjo y cambios hasta el presente</w:t>
      </w:r>
      <w:r>
        <w:t>.</w:t>
      </w:r>
    </w:p>
    <w:p w:rsidR="00A6670E" w:rsidRDefault="00A6670E" w:rsidP="00A6670E">
      <w:pPr>
        <w:ind w:left="720"/>
        <w:jc w:val="both"/>
      </w:pPr>
    </w:p>
    <w:p w:rsidR="001068E7" w:rsidRDefault="002C32CA" w:rsidP="00C03EA3">
      <w:pPr>
        <w:numPr>
          <w:ilvl w:val="0"/>
          <w:numId w:val="1"/>
        </w:numPr>
      </w:pPr>
      <w:r>
        <w:t xml:space="preserve">Biografías e </w:t>
      </w:r>
      <w:r w:rsidR="00D55E38">
        <w:t>h</w:t>
      </w:r>
      <w:r w:rsidR="008D3D1D">
        <w:t xml:space="preserve">istorias de </w:t>
      </w:r>
      <w:r w:rsidR="00D55E38">
        <w:t>v</w:t>
      </w:r>
      <w:r w:rsidR="008D3D1D">
        <w:t xml:space="preserve">ida de </w:t>
      </w:r>
      <w:r w:rsidR="00D55E38">
        <w:t>d</w:t>
      </w:r>
      <w:r w:rsidR="008D3D1D">
        <w:t>i</w:t>
      </w:r>
      <w:r w:rsidR="007B28AD">
        <w:t xml:space="preserve">rigentes </w:t>
      </w:r>
      <w:r w:rsidR="00D55E38">
        <w:t>políticos, p</w:t>
      </w:r>
      <w:r w:rsidR="007B28AD">
        <w:t xml:space="preserve">opulares y </w:t>
      </w:r>
      <w:r w:rsidR="00D55E38">
        <w:t>m</w:t>
      </w:r>
      <w:r w:rsidR="007B28AD">
        <w:t>ilitantes</w:t>
      </w:r>
      <w:r w:rsidR="00D55E38">
        <w:t xml:space="preserve"> de las izquierdas</w:t>
      </w:r>
      <w:r w:rsidR="007B28AD">
        <w:t xml:space="preserve"> (Coordinador: José Abelardo Díaz</w:t>
      </w:r>
      <w:r w:rsidR="00C03EA3">
        <w:t xml:space="preserve"> Jaramillo</w:t>
      </w:r>
      <w:r w:rsidR="007B28AD">
        <w:t>:</w:t>
      </w:r>
      <w:hyperlink r:id="rId15" w:history="1">
        <w:r w:rsidR="00C03EA3" w:rsidRPr="00EA691C">
          <w:rPr>
            <w:rStyle w:val="Hipervnculo"/>
          </w:rPr>
          <w:t>jodiz16@yahoo.com</w:t>
        </w:r>
      </w:hyperlink>
      <w:r w:rsidR="006B541E">
        <w:t xml:space="preserve">) </w:t>
      </w:r>
    </w:p>
    <w:p w:rsidR="00DA5B5E" w:rsidRDefault="00DA5B5E" w:rsidP="00DA5B5E">
      <w:pPr>
        <w:jc w:val="both"/>
      </w:pPr>
    </w:p>
    <w:p w:rsidR="00DA5B5E" w:rsidRDefault="00DA5B5E" w:rsidP="00DA5B5E">
      <w:pPr>
        <w:jc w:val="both"/>
      </w:pPr>
      <w:r>
        <w:t xml:space="preserve">El interés por ahondar en la vida de quienes –hombres y mujeres- hicieron parte de proyectos de izquierda –partidos, movimientos sociales y culturales, sindicatos, guerrillas- ha estimulado la realización de investigaciones, y con ello, la configuración </w:t>
      </w:r>
      <w:r>
        <w:lastRenderedPageBreak/>
        <w:t xml:space="preserve">de un campo temático, en donde lo biográfico se ha entrelazado con la identificación y consulta de fuentes y metodologías innovadoras, permitiendo poner en evidencia la presencia compleja de lo humano en el espectro de la izquierda </w:t>
      </w:r>
      <w:r w:rsidR="00ED50E0">
        <w:t>política</w:t>
      </w:r>
      <w:r>
        <w:t>. La mesa se piensa como un escenario para presentar y discutir trabajos acerca del tema.</w:t>
      </w:r>
    </w:p>
    <w:p w:rsidR="00DA5B5E" w:rsidRDefault="00DA5B5E" w:rsidP="00DA5B5E">
      <w:pPr>
        <w:jc w:val="both"/>
      </w:pPr>
    </w:p>
    <w:p w:rsidR="008D3D1D" w:rsidRDefault="008D3D1D" w:rsidP="008D3D1D">
      <w:pPr>
        <w:numPr>
          <w:ilvl w:val="0"/>
          <w:numId w:val="1"/>
        </w:numPr>
        <w:jc w:val="both"/>
      </w:pPr>
      <w:r>
        <w:t xml:space="preserve">Fuentes y </w:t>
      </w:r>
      <w:r w:rsidR="00D55E38">
        <w:t>m</w:t>
      </w:r>
      <w:r>
        <w:t xml:space="preserve">étodos para una </w:t>
      </w:r>
      <w:r w:rsidR="00D55E38">
        <w:t>h</w:t>
      </w:r>
      <w:r w:rsidR="00FC0F46">
        <w:t>istoria de las i</w:t>
      </w:r>
      <w:r>
        <w:t>zquie</w:t>
      </w:r>
      <w:r w:rsidR="006B541E">
        <w:t xml:space="preserve">rdas y los </w:t>
      </w:r>
      <w:r w:rsidR="00FC0F46">
        <w:t>m</w:t>
      </w:r>
      <w:r w:rsidR="006B541E">
        <w:t xml:space="preserve">ovimientos </w:t>
      </w:r>
      <w:r w:rsidR="00FC0F46">
        <w:t>s</w:t>
      </w:r>
      <w:r w:rsidR="006B541E">
        <w:t xml:space="preserve">ociales (Coordinador: Alfonso Torres Carrillo: </w:t>
      </w:r>
      <w:hyperlink r:id="rId16" w:history="1">
        <w:r w:rsidR="006B541E" w:rsidRPr="00777783">
          <w:rPr>
            <w:rStyle w:val="Hipervnculo"/>
          </w:rPr>
          <w:t>alfonsitorres@gmail.com</w:t>
        </w:r>
      </w:hyperlink>
      <w:r w:rsidR="006B541E">
        <w:t xml:space="preserve">) </w:t>
      </w:r>
    </w:p>
    <w:p w:rsidR="00811277" w:rsidRDefault="00811277" w:rsidP="00811277">
      <w:pPr>
        <w:jc w:val="both"/>
      </w:pPr>
    </w:p>
    <w:p w:rsidR="00811277" w:rsidRPr="00811277" w:rsidRDefault="00811277" w:rsidP="00811277">
      <w:pPr>
        <w:jc w:val="both"/>
      </w:pPr>
      <w:r w:rsidRPr="00811277">
        <w:t>La  investigación histórica de los movimientos sociales y políticos ha venido conformando una tradición metodológica en la que se privilegian cierto tipo de fuentes (prensa, orales, procesos judiciales); en los últimos años, dicho acumulado se ha ampliado a nuevas fuentes y técnicas de indagación, a la vez que comienza a configurarse nuevos desafíos metodológicos. Este será el campo de discusión de la mesa a partir de las reflexiones surgidas de investigaciones específicas.</w:t>
      </w:r>
    </w:p>
    <w:p w:rsidR="00811277" w:rsidRDefault="00811277" w:rsidP="00811277">
      <w:pPr>
        <w:jc w:val="both"/>
      </w:pPr>
    </w:p>
    <w:p w:rsidR="006B541E" w:rsidRDefault="006B541E" w:rsidP="008D3D1D">
      <w:pPr>
        <w:numPr>
          <w:ilvl w:val="0"/>
          <w:numId w:val="1"/>
        </w:numPr>
        <w:jc w:val="both"/>
      </w:pPr>
      <w:r>
        <w:t xml:space="preserve">Historia de los intelectuales de izquierdas (Coordinador: Juan Carlos Celis Ospina: </w:t>
      </w:r>
      <w:hyperlink r:id="rId17" w:history="1">
        <w:r w:rsidRPr="00777783">
          <w:rPr>
            <w:rStyle w:val="Hipervnculo"/>
          </w:rPr>
          <w:t>jcceliso@unal.edu.co</w:t>
        </w:r>
      </w:hyperlink>
      <w:r>
        <w:t>)</w:t>
      </w:r>
    </w:p>
    <w:p w:rsidR="00D45252" w:rsidRDefault="00D45252" w:rsidP="00E06BCA">
      <w:pPr>
        <w:ind w:left="720"/>
        <w:jc w:val="both"/>
      </w:pPr>
    </w:p>
    <w:p w:rsidR="00E06BCA" w:rsidRDefault="00E06BCA" w:rsidP="00811277">
      <w:pPr>
        <w:jc w:val="both"/>
      </w:pPr>
      <w:r>
        <w:t>La historia intelectual y la sociología de los intelectuales vienen conformando un campo de investigación en América Latina, donde las relaciones del intelectual y la política, la opinión pública, movimientos de pensamiento como el antiimperialismo, el antifascismo, o el proceso de radicalización de esa categoría social le dan un especial relieva a la reconstrucción de las figuras y los escenarios de los intelectuales de las izquierdas.</w:t>
      </w:r>
    </w:p>
    <w:p w:rsidR="008D3D1D" w:rsidRDefault="008D3D1D" w:rsidP="008D3D1D">
      <w:pPr>
        <w:jc w:val="both"/>
      </w:pPr>
    </w:p>
    <w:p w:rsidR="002218E9" w:rsidRDefault="002218E9" w:rsidP="002218E9">
      <w:pPr>
        <w:jc w:val="both"/>
      </w:pPr>
      <w:r>
        <w:t>CONFERENCIA INAGURAL</w:t>
      </w:r>
    </w:p>
    <w:p w:rsidR="002218E9" w:rsidRDefault="002218E9" w:rsidP="002218E9">
      <w:pPr>
        <w:jc w:val="both"/>
      </w:pPr>
      <w:r>
        <w:t>Horacio Tarcus: La recepción del manifiesto comunista en América Latina en la conmemoración de los 130 años de la muerte de Karl Marx.</w:t>
      </w:r>
    </w:p>
    <w:p w:rsidR="002218E9" w:rsidRDefault="002218E9" w:rsidP="002218E9">
      <w:pPr>
        <w:jc w:val="both"/>
      </w:pPr>
    </w:p>
    <w:p w:rsidR="002218E9" w:rsidRDefault="002218E9" w:rsidP="002218E9">
      <w:pPr>
        <w:jc w:val="both"/>
      </w:pPr>
      <w:r>
        <w:t>CONFERENCIA DEL SEGUNDO DÍA:</w:t>
      </w:r>
    </w:p>
    <w:p w:rsidR="002218E9" w:rsidRDefault="002218E9" w:rsidP="002218E9">
      <w:pPr>
        <w:jc w:val="both"/>
      </w:pPr>
      <w:r>
        <w:t>Alejo Vargas: Una mirada a la evolución reciente del conflicto armado y las posibilidades del proceso de paz en Colombia.</w:t>
      </w:r>
    </w:p>
    <w:p w:rsidR="002218E9" w:rsidRDefault="002218E9" w:rsidP="008D3D1D">
      <w:pPr>
        <w:jc w:val="both"/>
      </w:pPr>
    </w:p>
    <w:p w:rsidR="002218E9" w:rsidRDefault="002218E9" w:rsidP="008D3D1D">
      <w:pPr>
        <w:jc w:val="both"/>
      </w:pPr>
    </w:p>
    <w:p w:rsidR="009F0FFC" w:rsidRDefault="009F0FFC" w:rsidP="008D3D1D">
      <w:pPr>
        <w:jc w:val="both"/>
      </w:pPr>
      <w:r>
        <w:t>PANEL</w:t>
      </w:r>
      <w:r w:rsidR="004F183E">
        <w:t>ES</w:t>
      </w:r>
      <w:r>
        <w:t>:</w:t>
      </w:r>
    </w:p>
    <w:p w:rsidR="00D04974" w:rsidRDefault="00D04974" w:rsidP="008D3D1D">
      <w:pPr>
        <w:jc w:val="both"/>
      </w:pPr>
    </w:p>
    <w:p w:rsidR="00D04974" w:rsidRDefault="00723E1B" w:rsidP="008D3D1D">
      <w:pPr>
        <w:jc w:val="both"/>
      </w:pPr>
      <w:r>
        <w:t xml:space="preserve">1. </w:t>
      </w:r>
      <w:r w:rsidR="00050D11">
        <w:t>Movimientos i</w:t>
      </w:r>
      <w:r w:rsidR="009F0FFC">
        <w:t>nsurgen</w:t>
      </w:r>
      <w:r w:rsidR="00050D11">
        <w:t xml:space="preserve">tes y de resistencia armada y </w:t>
      </w:r>
      <w:r w:rsidR="009F0FFC">
        <w:t>procesos de paz</w:t>
      </w:r>
      <w:r w:rsidR="00050D11">
        <w:t xml:space="preserve"> en Colombia</w:t>
      </w:r>
      <w:r w:rsidR="00D04974">
        <w:t xml:space="preserve">(Coordinador: Miguel Eduardo </w:t>
      </w:r>
      <w:r w:rsidR="00050D11">
        <w:t>Cárdenas</w:t>
      </w:r>
      <w:r>
        <w:t>):</w:t>
      </w:r>
    </w:p>
    <w:p w:rsidR="00D04974" w:rsidRDefault="00D04974" w:rsidP="008D3D1D">
      <w:pPr>
        <w:jc w:val="both"/>
      </w:pPr>
    </w:p>
    <w:p w:rsidR="00D04974" w:rsidRDefault="00D04974" w:rsidP="008D3D1D">
      <w:pPr>
        <w:jc w:val="both"/>
      </w:pPr>
      <w:r>
        <w:t>Panel 1</w:t>
      </w:r>
      <w:r w:rsidR="00723E1B">
        <w:t>.1</w:t>
      </w:r>
      <w:r>
        <w:t xml:space="preserve">: </w:t>
      </w:r>
      <w:r w:rsidR="007B3A85">
        <w:t>I</w:t>
      </w:r>
      <w:r w:rsidR="00050D11">
        <w:t>nsurgencia</w:t>
      </w:r>
      <w:r w:rsidR="007B3A85">
        <w:t xml:space="preserve">, </w:t>
      </w:r>
      <w:r w:rsidR="00050D11">
        <w:t xml:space="preserve">resistencia armada </w:t>
      </w:r>
      <w:r w:rsidR="007B3A85">
        <w:t xml:space="preserve">y </w:t>
      </w:r>
      <w:r>
        <w:t xml:space="preserve">pactos de paz: </w:t>
      </w:r>
      <w:r w:rsidR="006B541E">
        <w:t>Vera Grave</w:t>
      </w:r>
      <w:r w:rsidR="00FA4C34">
        <w:t xml:space="preserve"> (por confirmar)</w:t>
      </w:r>
      <w:r w:rsidR="006B541E">
        <w:t xml:space="preserve">, </w:t>
      </w:r>
      <w:r>
        <w:t>Álvaro</w:t>
      </w:r>
      <w:r w:rsidR="006B541E">
        <w:t xml:space="preserve">Villarraga, Enrique </w:t>
      </w:r>
      <w:r w:rsidR="0079533E">
        <w:t>Flórez</w:t>
      </w:r>
      <w:r w:rsidR="006B541E">
        <w:t>, Henry Caballero, Fernando Hernández</w:t>
      </w:r>
      <w:r>
        <w:t>.</w:t>
      </w:r>
    </w:p>
    <w:p w:rsidR="00D04974" w:rsidRDefault="00D04974" w:rsidP="008D3D1D">
      <w:pPr>
        <w:jc w:val="both"/>
      </w:pPr>
    </w:p>
    <w:p w:rsidR="009F0FFC" w:rsidRDefault="00D04974" w:rsidP="008D3D1D">
      <w:pPr>
        <w:jc w:val="both"/>
      </w:pPr>
      <w:r>
        <w:t xml:space="preserve">Panel </w:t>
      </w:r>
      <w:r w:rsidR="00723E1B">
        <w:t>1.</w:t>
      </w:r>
      <w:r>
        <w:t xml:space="preserve">2: </w:t>
      </w:r>
      <w:r w:rsidR="007B3A85">
        <w:t xml:space="preserve">Insurgencia, procesos </w:t>
      </w:r>
      <w:r w:rsidR="00ED50E0">
        <w:t xml:space="preserve">de paz </w:t>
      </w:r>
      <w:r w:rsidR="007B3A85">
        <w:t>y su posibilidad actual</w:t>
      </w:r>
      <w:r>
        <w:t xml:space="preserve">: Medófilo Medina, </w:t>
      </w:r>
      <w:r w:rsidR="00050D11">
        <w:t xml:space="preserve">Jaime Zuluaga, </w:t>
      </w:r>
      <w:r w:rsidR="007B3A85">
        <w:t>Carlos Medina</w:t>
      </w:r>
      <w:r w:rsidR="00FA4C34">
        <w:t xml:space="preserve"> (por confirmar)</w:t>
      </w:r>
      <w:r w:rsidR="007B3A85">
        <w:t xml:space="preserve">, </w:t>
      </w:r>
      <w:r w:rsidR="00050D11">
        <w:t>Yesid Arteta,</w:t>
      </w:r>
      <w:r>
        <w:t>Felipe Torres</w:t>
      </w:r>
      <w:r w:rsidR="00FA4C34">
        <w:t xml:space="preserve"> (por confirmar)</w:t>
      </w:r>
      <w:r w:rsidR="004E1E22">
        <w:t>.</w:t>
      </w:r>
    </w:p>
    <w:p w:rsidR="006B541E" w:rsidRDefault="006B541E" w:rsidP="008D3D1D">
      <w:pPr>
        <w:jc w:val="both"/>
      </w:pPr>
    </w:p>
    <w:p w:rsidR="007B3A85" w:rsidRDefault="00723E1B" w:rsidP="008D3D1D">
      <w:pPr>
        <w:jc w:val="both"/>
        <w:rPr>
          <w:highlight w:val="green"/>
        </w:rPr>
      </w:pPr>
      <w:r>
        <w:t>2.</w:t>
      </w:r>
      <w:r w:rsidR="00FC0F46" w:rsidRPr="00FC0F46">
        <w:t>Dinámica y expresiones de</w:t>
      </w:r>
      <w:r w:rsidR="007B3A85" w:rsidRPr="00FC0F46">
        <w:t xml:space="preserve">l movimiento </w:t>
      </w:r>
      <w:r w:rsidR="00FC0F46" w:rsidRPr="00FC0F46">
        <w:t>social y ciudadano por la paz en Colombia</w:t>
      </w:r>
    </w:p>
    <w:p w:rsidR="00FC0F46" w:rsidRPr="00FC0F46" w:rsidRDefault="00FC0F46" w:rsidP="008D3D1D">
      <w:pPr>
        <w:jc w:val="both"/>
      </w:pPr>
      <w:r w:rsidRPr="00FC0F46">
        <w:t>(Coordinadores: Vladimir Zabala</w:t>
      </w:r>
      <w:r w:rsidR="003258E4">
        <w:t xml:space="preserve"> y Jaime Zuluaga</w:t>
      </w:r>
      <w:r w:rsidRPr="00FC0F46">
        <w:t>)</w:t>
      </w:r>
      <w:r w:rsidR="00723E1B">
        <w:t>:</w:t>
      </w:r>
    </w:p>
    <w:p w:rsidR="00FC0F46" w:rsidRDefault="00FC0F46" w:rsidP="008D3D1D">
      <w:pPr>
        <w:jc w:val="both"/>
        <w:rPr>
          <w:highlight w:val="green"/>
        </w:rPr>
      </w:pPr>
    </w:p>
    <w:p w:rsidR="003258E4" w:rsidRPr="002218E9" w:rsidRDefault="003258E4" w:rsidP="008D3D1D">
      <w:pPr>
        <w:jc w:val="both"/>
      </w:pPr>
      <w:r w:rsidRPr="002218E9">
        <w:t xml:space="preserve">Panel </w:t>
      </w:r>
      <w:r w:rsidR="00723E1B">
        <w:t>2.</w:t>
      </w:r>
      <w:r w:rsidRPr="002218E9">
        <w:t>1: Movimientos e iniciativas de paz surgidos en los noventa:</w:t>
      </w:r>
    </w:p>
    <w:p w:rsidR="003258E4" w:rsidRPr="002218E9" w:rsidRDefault="003258E4" w:rsidP="008D3D1D">
      <w:pPr>
        <w:jc w:val="both"/>
      </w:pPr>
    </w:p>
    <w:p w:rsidR="003258E4" w:rsidRPr="002218E9" w:rsidRDefault="00FC0F46" w:rsidP="008D3D1D">
      <w:pPr>
        <w:jc w:val="both"/>
      </w:pPr>
      <w:r w:rsidRPr="002218E9">
        <w:t xml:space="preserve">Redepaz (Luis Sandoval), Asamblea Permanente por la Paz (Nelson Berrío), </w:t>
      </w:r>
      <w:r w:rsidR="002218E9">
        <w:t>Mandato Ciudadano por la Paz (Camilo González</w:t>
      </w:r>
      <w:r w:rsidR="00FA4C34">
        <w:t>, por confirmar</w:t>
      </w:r>
      <w:r w:rsidR="002218E9">
        <w:t xml:space="preserve">), </w:t>
      </w:r>
      <w:r w:rsidR="003258E4" w:rsidRPr="002218E9">
        <w:t>Red Nacional de Mujeres (Magdala Velásquez</w:t>
      </w:r>
      <w:r w:rsidR="00FA4C34">
        <w:t>, por confirmar</w:t>
      </w:r>
      <w:r w:rsidR="003258E4" w:rsidRPr="002218E9">
        <w:t>), Ruta Pacífica de las Mujeres (Marina Gallego</w:t>
      </w:r>
      <w:r w:rsidR="00FA4C34">
        <w:t>, por confirmar</w:t>
      </w:r>
      <w:r w:rsidR="003258E4" w:rsidRPr="002218E9">
        <w:t>), Planeta Paz (Carlos Salgado)</w:t>
      </w:r>
    </w:p>
    <w:p w:rsidR="003258E4" w:rsidRPr="002218E9" w:rsidRDefault="003258E4" w:rsidP="008D3D1D">
      <w:pPr>
        <w:jc w:val="both"/>
      </w:pPr>
    </w:p>
    <w:p w:rsidR="003258E4" w:rsidRPr="002218E9" w:rsidRDefault="003258E4" w:rsidP="008D3D1D">
      <w:pPr>
        <w:jc w:val="both"/>
      </w:pPr>
      <w:r w:rsidRPr="002218E9">
        <w:t>Panel 2</w:t>
      </w:r>
      <w:r w:rsidR="00723E1B">
        <w:t>.2</w:t>
      </w:r>
      <w:r w:rsidRPr="002218E9">
        <w:t xml:space="preserve">: Movimientos </w:t>
      </w:r>
      <w:r w:rsidR="002218E9">
        <w:t xml:space="preserve">e iniciativas </w:t>
      </w:r>
      <w:r w:rsidRPr="002218E9">
        <w:t xml:space="preserve">de paz </w:t>
      </w:r>
      <w:r w:rsidR="002218E9">
        <w:t>de los noventa y con posterioridad</w:t>
      </w:r>
      <w:r w:rsidRPr="002218E9">
        <w:t>:</w:t>
      </w:r>
    </w:p>
    <w:p w:rsidR="002218E9" w:rsidRPr="002218E9" w:rsidRDefault="002218E9" w:rsidP="008D3D1D">
      <w:pPr>
        <w:jc w:val="both"/>
      </w:pPr>
    </w:p>
    <w:p w:rsidR="009F0FFC" w:rsidRDefault="002218E9" w:rsidP="008D3D1D">
      <w:pPr>
        <w:jc w:val="both"/>
      </w:pPr>
      <w:r w:rsidRPr="00326C25">
        <w:t>Comisión de Conciliación Nacional y otras iniciativas desde las iglesias (</w:t>
      </w:r>
      <w:r w:rsidR="00326C25" w:rsidRPr="00326C25">
        <w:t>por confirar</w:t>
      </w:r>
      <w:r w:rsidRPr="00326C25">
        <w:t xml:space="preserve">), </w:t>
      </w:r>
      <w:r w:rsidR="006B541E" w:rsidRPr="00326C25">
        <w:t>Congreso de los Pueblos</w:t>
      </w:r>
      <w:r w:rsidRPr="00326C25">
        <w:t xml:space="preserve"> (por </w:t>
      </w:r>
      <w:r w:rsidR="00326C25" w:rsidRPr="00326C25">
        <w:t>confi</w:t>
      </w:r>
      <w:r w:rsidRPr="00326C25">
        <w:t>r</w:t>
      </w:r>
      <w:r w:rsidR="00326C25" w:rsidRPr="00326C25">
        <w:t>mar</w:t>
      </w:r>
      <w:r w:rsidRPr="00326C25">
        <w:t>)</w:t>
      </w:r>
      <w:r w:rsidR="006B541E" w:rsidRPr="00326C25">
        <w:t xml:space="preserve">, </w:t>
      </w:r>
      <w:r w:rsidR="00FC0F46" w:rsidRPr="00326C25">
        <w:t xml:space="preserve">Minga </w:t>
      </w:r>
      <w:r w:rsidR="003258E4" w:rsidRPr="00326C25">
        <w:t>I</w:t>
      </w:r>
      <w:r w:rsidR="00FC0F46" w:rsidRPr="00326C25">
        <w:t xml:space="preserve">ndígena y </w:t>
      </w:r>
      <w:r w:rsidR="003258E4" w:rsidRPr="00326C25">
        <w:t>P</w:t>
      </w:r>
      <w:r w:rsidR="00FC0F46" w:rsidRPr="00326C25">
        <w:t xml:space="preserve">opular </w:t>
      </w:r>
      <w:r w:rsidRPr="00326C25">
        <w:t>(Feliciano Valencia</w:t>
      </w:r>
      <w:r w:rsidR="00326C25" w:rsidRPr="00326C25">
        <w:t>, por confirmar</w:t>
      </w:r>
      <w:r w:rsidRPr="00326C25">
        <w:t>)</w:t>
      </w:r>
      <w:r w:rsidR="006B541E" w:rsidRPr="00326C25">
        <w:t xml:space="preserve">, </w:t>
      </w:r>
      <w:r w:rsidR="00FC0F46" w:rsidRPr="00326C25">
        <w:t>Marcha Patriótica (Carlos Lozano), Ruta S</w:t>
      </w:r>
      <w:r w:rsidR="006B541E" w:rsidRPr="00326C25">
        <w:t xml:space="preserve">ocial por la </w:t>
      </w:r>
      <w:r w:rsidR="00FC0F46" w:rsidRPr="00326C25">
        <w:t>P</w:t>
      </w:r>
      <w:r w:rsidR="006B541E" w:rsidRPr="00326C25">
        <w:t>az</w:t>
      </w:r>
      <w:r w:rsidR="00FC0F46" w:rsidRPr="00326C25">
        <w:t>(Diana Gómez</w:t>
      </w:r>
      <w:r w:rsidRPr="00326C25">
        <w:t>, por confirmar</w:t>
      </w:r>
      <w:r w:rsidR="00FC0F46" w:rsidRPr="00326C25">
        <w:t>)</w:t>
      </w:r>
      <w:r w:rsidR="006B541E" w:rsidRPr="00326C25">
        <w:t>.</w:t>
      </w:r>
    </w:p>
    <w:p w:rsidR="0079533E" w:rsidRDefault="0079533E" w:rsidP="008D3D1D">
      <w:pPr>
        <w:jc w:val="both"/>
      </w:pPr>
    </w:p>
    <w:p w:rsidR="009F0FFC" w:rsidRPr="004F183E" w:rsidRDefault="004F183E" w:rsidP="008D3D1D">
      <w:pPr>
        <w:jc w:val="both"/>
      </w:pPr>
      <w:r w:rsidRPr="004F183E">
        <w:t>PRESENTACIÓN DE LIBROS:</w:t>
      </w:r>
    </w:p>
    <w:p w:rsidR="0079533E" w:rsidRDefault="0079533E" w:rsidP="008D3D1D">
      <w:pPr>
        <w:jc w:val="both"/>
      </w:pPr>
    </w:p>
    <w:p w:rsidR="0079533E" w:rsidRDefault="004E1E22" w:rsidP="008D3D1D">
      <w:pPr>
        <w:jc w:val="both"/>
      </w:pPr>
      <w:r>
        <w:t>Rocío</w:t>
      </w:r>
      <w:r w:rsidR="0079533E">
        <w:t xml:space="preserve"> Londoño: Juan de la Cruz Valera.  Sociedad y política en la región de Sumapaz (1902-1984)</w:t>
      </w:r>
    </w:p>
    <w:p w:rsidR="00FA4C34" w:rsidRDefault="00FA4C34" w:rsidP="008D3D1D">
      <w:pPr>
        <w:jc w:val="both"/>
      </w:pPr>
    </w:p>
    <w:p w:rsidR="00FA4C34" w:rsidRDefault="00FA4C34" w:rsidP="008D3D1D">
      <w:pPr>
        <w:jc w:val="both"/>
      </w:pPr>
      <w:r>
        <w:t>Gonzalo Sánchez: Basta Ya (por confirmar)</w:t>
      </w:r>
    </w:p>
    <w:p w:rsidR="007C0CDD" w:rsidRDefault="007C0CDD" w:rsidP="008D3D1D">
      <w:pPr>
        <w:jc w:val="both"/>
      </w:pPr>
    </w:p>
    <w:p w:rsidR="0079533E" w:rsidRDefault="007C0CDD" w:rsidP="007C0CDD">
      <w:pPr>
        <w:jc w:val="both"/>
      </w:pPr>
      <w:r>
        <w:t>Álvaro Villarraga</w:t>
      </w:r>
      <w:r w:rsidR="00326C25">
        <w:t xml:space="preserve"> Sarmiento</w:t>
      </w:r>
      <w:r>
        <w:t>: Biblioteca de la Paz (1982-2010),</w:t>
      </w:r>
      <w:r w:rsidR="006011C3">
        <w:t xml:space="preserve"> Fundación Cultura Democrática.</w:t>
      </w:r>
    </w:p>
    <w:p w:rsidR="006011C3" w:rsidRDefault="006011C3" w:rsidP="007C0CDD">
      <w:pPr>
        <w:jc w:val="both"/>
      </w:pPr>
    </w:p>
    <w:p w:rsidR="006011C3" w:rsidRPr="006011C3" w:rsidRDefault="006011C3" w:rsidP="007C0CDD">
      <w:pPr>
        <w:jc w:val="both"/>
      </w:pPr>
      <w:r>
        <w:t xml:space="preserve">Revista Lanzas &amp; Letras, Edición N° 28 dedicada </w:t>
      </w:r>
      <w:r w:rsidRPr="006011C3">
        <w:t xml:space="preserve">a </w:t>
      </w:r>
      <w:r>
        <w:t>M</w:t>
      </w:r>
      <w:r w:rsidRPr="006011C3">
        <w:rPr>
          <w:shd w:val="clear" w:color="auto" w:fill="FFFFFF"/>
        </w:rPr>
        <w:t>ovimientos sociales y la paz en las regiones de Colombia.</w:t>
      </w:r>
    </w:p>
    <w:p w:rsidR="007C0CDD" w:rsidRDefault="007C0CDD" w:rsidP="008D3D1D">
      <w:pPr>
        <w:jc w:val="both"/>
      </w:pPr>
    </w:p>
    <w:p w:rsidR="007C0CDD" w:rsidRDefault="007C0CDD" w:rsidP="008D3D1D">
      <w:pPr>
        <w:jc w:val="both"/>
      </w:pPr>
    </w:p>
    <w:p w:rsidR="008D3D1D" w:rsidRDefault="008D3D1D" w:rsidP="008D3D1D">
      <w:pPr>
        <w:jc w:val="both"/>
      </w:pPr>
      <w:r>
        <w:t>INSCRIPCIÓN DE RESUMEN Y ENVÍO DE PONENCIAS</w:t>
      </w:r>
    </w:p>
    <w:p w:rsidR="008D3D1D" w:rsidRDefault="008D3D1D" w:rsidP="008D3D1D">
      <w:pPr>
        <w:jc w:val="both"/>
      </w:pPr>
    </w:p>
    <w:p w:rsidR="008D3D1D" w:rsidRDefault="008D3D1D" w:rsidP="008D3D1D">
      <w:pPr>
        <w:jc w:val="both"/>
      </w:pPr>
      <w:r>
        <w:t>La inscripción de la propuesta se realizará a través del envío de un resumen no mayor a una página (a doble espacio, 12 puntos, palatino linotype). El Comité organizador seleccionará las propuestas que se ajusten al espíritu del congreso y pedirá a los autores el envío de la ponencia (máximo 25 páginas a doble espacio, 12 puntos, palatino linotype).</w:t>
      </w:r>
    </w:p>
    <w:p w:rsidR="00FA4C34" w:rsidRDefault="00FA4C34" w:rsidP="008D3D1D">
      <w:pPr>
        <w:jc w:val="both"/>
      </w:pPr>
    </w:p>
    <w:p w:rsidR="008D3D1D" w:rsidRDefault="008D3D1D" w:rsidP="008D3D1D">
      <w:pPr>
        <w:jc w:val="both"/>
      </w:pPr>
      <w:r>
        <w:t>Envío de ponencias a:</w:t>
      </w:r>
    </w:p>
    <w:p w:rsidR="008D3D1D" w:rsidRDefault="00D17BE7" w:rsidP="008D3D1D">
      <w:pPr>
        <w:jc w:val="both"/>
      </w:pPr>
      <w:hyperlink r:id="rId18" w:history="1">
        <w:r w:rsidR="0079533E" w:rsidRPr="00777783">
          <w:rPr>
            <w:rStyle w:val="Hipervnculo"/>
          </w:rPr>
          <w:t>reialcolombia@yahoo.com</w:t>
        </w:r>
      </w:hyperlink>
      <w:r w:rsidR="0079533E">
        <w:t xml:space="preserve"> y al coordinador o coordinadoras de la mesa respectiva.</w:t>
      </w:r>
    </w:p>
    <w:p w:rsidR="008D3D1D" w:rsidRDefault="008D3D1D" w:rsidP="008D3D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3"/>
      </w:tblGrid>
      <w:tr w:rsidR="00FA4C34" w:rsidTr="0036491A">
        <w:tc>
          <w:tcPr>
            <w:tcW w:w="2881" w:type="dxa"/>
          </w:tcPr>
          <w:p w:rsidR="00FA4C34" w:rsidRDefault="00FA4C34" w:rsidP="0036491A">
            <w:pPr>
              <w:jc w:val="both"/>
            </w:pPr>
            <w:r>
              <w:t>Mesa</w:t>
            </w:r>
          </w:p>
        </w:tc>
        <w:tc>
          <w:tcPr>
            <w:tcW w:w="2881" w:type="dxa"/>
          </w:tcPr>
          <w:p w:rsidR="00FA4C34" w:rsidRDefault="00FA4C34" w:rsidP="0036491A">
            <w:pPr>
              <w:jc w:val="both"/>
            </w:pPr>
            <w:r>
              <w:t>Coordinador/es</w:t>
            </w:r>
          </w:p>
        </w:tc>
        <w:tc>
          <w:tcPr>
            <w:tcW w:w="2882" w:type="dxa"/>
          </w:tcPr>
          <w:p w:rsidR="00FA4C34" w:rsidRDefault="00FA4C34" w:rsidP="0036491A">
            <w:pPr>
              <w:jc w:val="both"/>
            </w:pPr>
            <w:r>
              <w:t>Email</w:t>
            </w:r>
          </w:p>
        </w:tc>
      </w:tr>
      <w:tr w:rsidR="00FA4C34" w:rsidTr="0036491A">
        <w:tc>
          <w:tcPr>
            <w:tcW w:w="2881" w:type="dxa"/>
          </w:tcPr>
          <w:p w:rsidR="00FA4C34" w:rsidRPr="0036491A" w:rsidRDefault="002610D4" w:rsidP="0036491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La vía armada y sus consecuencias: Balance de experiencias de las izquierdas en América Latina y el Caribe</w:t>
            </w:r>
          </w:p>
        </w:tc>
        <w:tc>
          <w:tcPr>
            <w:tcW w:w="2881" w:type="dxa"/>
          </w:tcPr>
          <w:p w:rsidR="00FA4C34" w:rsidRPr="0036491A" w:rsidRDefault="00FA4C34" w:rsidP="0036491A">
            <w:p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Álvaro Villarraga Sarmiento</w:t>
            </w:r>
          </w:p>
        </w:tc>
        <w:tc>
          <w:tcPr>
            <w:tcW w:w="2882" w:type="dxa"/>
          </w:tcPr>
          <w:p w:rsidR="00FA4C34" w:rsidRPr="0036491A" w:rsidRDefault="00D17BE7" w:rsidP="0036491A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610D4" w:rsidRPr="0036491A">
                <w:rPr>
                  <w:rStyle w:val="Hipervnculo"/>
                  <w:sz w:val="20"/>
                  <w:szCs w:val="20"/>
                </w:rPr>
                <w:t>alvaro.villarraga@gmail.com</w:t>
              </w:r>
            </w:hyperlink>
          </w:p>
        </w:tc>
      </w:tr>
      <w:tr w:rsidR="00FA4C34" w:rsidTr="0036491A">
        <w:tc>
          <w:tcPr>
            <w:tcW w:w="2881" w:type="dxa"/>
          </w:tcPr>
          <w:p w:rsidR="00FA4C34" w:rsidRPr="0036491A" w:rsidRDefault="002610D4" w:rsidP="0036491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Mujeres e izquierda</w:t>
            </w:r>
          </w:p>
        </w:tc>
        <w:tc>
          <w:tcPr>
            <w:tcW w:w="2881" w:type="dxa"/>
          </w:tcPr>
          <w:p w:rsidR="00FA4C34" w:rsidRPr="0036491A" w:rsidRDefault="00FA4C34" w:rsidP="0036491A">
            <w:p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Martha Valenzuela y Diana Bernal</w:t>
            </w:r>
          </w:p>
        </w:tc>
        <w:tc>
          <w:tcPr>
            <w:tcW w:w="2882" w:type="dxa"/>
          </w:tcPr>
          <w:p w:rsidR="00FA4C34" w:rsidRPr="0036491A" w:rsidRDefault="00D17BE7" w:rsidP="0036491A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A4C34" w:rsidRPr="0036491A">
                <w:rPr>
                  <w:rStyle w:val="Hipervnculo"/>
                  <w:sz w:val="20"/>
                  <w:szCs w:val="20"/>
                </w:rPr>
                <w:t>marthayannethv@gmail.com</w:t>
              </w:r>
            </w:hyperlink>
            <w:r w:rsidR="00FA4C34" w:rsidRPr="0036491A">
              <w:rPr>
                <w:sz w:val="20"/>
                <w:szCs w:val="20"/>
              </w:rPr>
              <w:t xml:space="preserve"> y </w:t>
            </w:r>
            <w:hyperlink r:id="rId21" w:history="1">
              <w:r w:rsidR="00FA4C34" w:rsidRPr="0036491A">
                <w:rPr>
                  <w:rStyle w:val="Hipervnculo"/>
                  <w:sz w:val="20"/>
                  <w:szCs w:val="20"/>
                </w:rPr>
                <w:t>utopiainfinita8@yahoo.es</w:t>
              </w:r>
            </w:hyperlink>
          </w:p>
        </w:tc>
      </w:tr>
      <w:tr w:rsidR="00FA4C34" w:rsidTr="0036491A">
        <w:tc>
          <w:tcPr>
            <w:tcW w:w="2881" w:type="dxa"/>
          </w:tcPr>
          <w:p w:rsidR="00FA4C34" w:rsidRPr="0036491A" w:rsidRDefault="002610D4" w:rsidP="0036491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Movimientos por la paz en Colombia</w:t>
            </w:r>
          </w:p>
        </w:tc>
        <w:tc>
          <w:tcPr>
            <w:tcW w:w="2881" w:type="dxa"/>
          </w:tcPr>
          <w:p w:rsidR="00FA4C34" w:rsidRPr="0036491A" w:rsidRDefault="00FA4C34" w:rsidP="0036491A">
            <w:p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Jaime Zuluaga y Nelson Plazas</w:t>
            </w:r>
          </w:p>
        </w:tc>
        <w:tc>
          <w:tcPr>
            <w:tcW w:w="2882" w:type="dxa"/>
          </w:tcPr>
          <w:p w:rsidR="00FA4C34" w:rsidRPr="0036491A" w:rsidRDefault="00D17BE7" w:rsidP="0036491A">
            <w:pPr>
              <w:jc w:val="both"/>
              <w:rPr>
                <w:sz w:val="20"/>
                <w:szCs w:val="20"/>
              </w:rPr>
            </w:pPr>
            <w:hyperlink r:id="rId22" w:history="1">
              <w:r w:rsidR="00FA4C34" w:rsidRPr="0036491A">
                <w:rPr>
                  <w:rStyle w:val="Hipervnculo"/>
                  <w:sz w:val="20"/>
                  <w:szCs w:val="20"/>
                </w:rPr>
                <w:t>nelsonrobertoplazas@yahoo.com</w:t>
              </w:r>
            </w:hyperlink>
          </w:p>
        </w:tc>
      </w:tr>
      <w:tr w:rsidR="00FA4C34" w:rsidTr="0036491A">
        <w:tc>
          <w:tcPr>
            <w:tcW w:w="2881" w:type="dxa"/>
          </w:tcPr>
          <w:p w:rsidR="00FA4C34" w:rsidRPr="0036491A" w:rsidRDefault="002610D4" w:rsidP="0036491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Alternativas políticas de izquierda en Colombia</w:t>
            </w:r>
          </w:p>
        </w:tc>
        <w:tc>
          <w:tcPr>
            <w:tcW w:w="2881" w:type="dxa"/>
          </w:tcPr>
          <w:p w:rsidR="00FA4C34" w:rsidRPr="0036491A" w:rsidRDefault="00FA4C34" w:rsidP="0036491A">
            <w:p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Mauricio Archila Neira</w:t>
            </w:r>
          </w:p>
        </w:tc>
        <w:tc>
          <w:tcPr>
            <w:tcW w:w="2882" w:type="dxa"/>
          </w:tcPr>
          <w:p w:rsidR="00FA4C34" w:rsidRPr="0036491A" w:rsidRDefault="00D17BE7" w:rsidP="0036491A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A4C34" w:rsidRPr="0036491A">
                <w:rPr>
                  <w:rStyle w:val="Hipervnculo"/>
                  <w:sz w:val="20"/>
                  <w:szCs w:val="20"/>
                </w:rPr>
                <w:t>marchilan@gmail.com</w:t>
              </w:r>
            </w:hyperlink>
          </w:p>
        </w:tc>
      </w:tr>
      <w:tr w:rsidR="00FA4C34" w:rsidTr="0036491A">
        <w:tc>
          <w:tcPr>
            <w:tcW w:w="2881" w:type="dxa"/>
          </w:tcPr>
          <w:p w:rsidR="00FA4C34" w:rsidRPr="0036491A" w:rsidRDefault="002610D4" w:rsidP="0036491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Estudios sobre las Resistencias y los Movimientos Sociales</w:t>
            </w:r>
          </w:p>
        </w:tc>
        <w:tc>
          <w:tcPr>
            <w:tcW w:w="2881" w:type="dxa"/>
          </w:tcPr>
          <w:p w:rsidR="00FA4C34" w:rsidRPr="0036491A" w:rsidRDefault="00FA4C34" w:rsidP="0036491A">
            <w:p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Frank Molano</w:t>
            </w:r>
          </w:p>
        </w:tc>
        <w:tc>
          <w:tcPr>
            <w:tcW w:w="2882" w:type="dxa"/>
          </w:tcPr>
          <w:p w:rsidR="00FA4C34" w:rsidRPr="0036491A" w:rsidRDefault="00D17BE7" w:rsidP="0036491A">
            <w:pPr>
              <w:jc w:val="both"/>
              <w:rPr>
                <w:sz w:val="20"/>
                <w:szCs w:val="20"/>
              </w:rPr>
            </w:pPr>
            <w:hyperlink r:id="rId24" w:history="1">
              <w:r w:rsidR="00FA4C34" w:rsidRPr="0036491A">
                <w:rPr>
                  <w:rStyle w:val="Hipervnculo"/>
                  <w:sz w:val="20"/>
                  <w:szCs w:val="20"/>
                </w:rPr>
                <w:t>fmolano1964@gmail.com</w:t>
              </w:r>
            </w:hyperlink>
          </w:p>
        </w:tc>
      </w:tr>
      <w:tr w:rsidR="00FA4C34" w:rsidTr="0036491A">
        <w:tc>
          <w:tcPr>
            <w:tcW w:w="2881" w:type="dxa"/>
          </w:tcPr>
          <w:p w:rsidR="00FA4C34" w:rsidRPr="0036491A" w:rsidRDefault="002610D4" w:rsidP="0036491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Izquierdas, Estética y Cultura</w:t>
            </w:r>
          </w:p>
        </w:tc>
        <w:tc>
          <w:tcPr>
            <w:tcW w:w="2881" w:type="dxa"/>
          </w:tcPr>
          <w:p w:rsidR="00FA4C34" w:rsidRPr="0036491A" w:rsidRDefault="00FA4C34" w:rsidP="0036491A">
            <w:p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Miguel Ángel Urrego</w:t>
            </w:r>
          </w:p>
        </w:tc>
        <w:tc>
          <w:tcPr>
            <w:tcW w:w="2882" w:type="dxa"/>
          </w:tcPr>
          <w:p w:rsidR="00FA4C34" w:rsidRPr="0036491A" w:rsidRDefault="00D17BE7" w:rsidP="0036491A">
            <w:pPr>
              <w:jc w:val="both"/>
              <w:rPr>
                <w:sz w:val="20"/>
                <w:szCs w:val="20"/>
              </w:rPr>
            </w:pPr>
            <w:hyperlink r:id="rId25" w:history="1">
              <w:r w:rsidR="00FA4C34" w:rsidRPr="0036491A">
                <w:rPr>
                  <w:rStyle w:val="Hipervnculo"/>
                  <w:sz w:val="20"/>
                  <w:szCs w:val="20"/>
                </w:rPr>
                <w:t>miguelangelurrego@yahoo.com</w:t>
              </w:r>
            </w:hyperlink>
          </w:p>
        </w:tc>
      </w:tr>
      <w:tr w:rsidR="00FA4C34" w:rsidTr="0036491A">
        <w:tc>
          <w:tcPr>
            <w:tcW w:w="2881" w:type="dxa"/>
          </w:tcPr>
          <w:p w:rsidR="00FA4C34" w:rsidRPr="0036491A" w:rsidRDefault="002610D4" w:rsidP="0036491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Biografías e historias de vida de dirigentes políticos, populares y militantes de las izquierdas</w:t>
            </w:r>
          </w:p>
        </w:tc>
        <w:tc>
          <w:tcPr>
            <w:tcW w:w="2881" w:type="dxa"/>
          </w:tcPr>
          <w:p w:rsidR="00FA4C34" w:rsidRPr="0036491A" w:rsidRDefault="002610D4" w:rsidP="0036491A">
            <w:p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José Abelardo Díaz</w:t>
            </w:r>
          </w:p>
        </w:tc>
        <w:tc>
          <w:tcPr>
            <w:tcW w:w="2882" w:type="dxa"/>
          </w:tcPr>
          <w:p w:rsidR="00FA4C34" w:rsidRPr="0036491A" w:rsidRDefault="00D17BE7" w:rsidP="0036491A">
            <w:pPr>
              <w:jc w:val="both"/>
              <w:rPr>
                <w:sz w:val="20"/>
                <w:szCs w:val="20"/>
              </w:rPr>
            </w:pPr>
            <w:hyperlink r:id="rId26" w:history="1">
              <w:r w:rsidR="002610D4" w:rsidRPr="0036491A">
                <w:rPr>
                  <w:rStyle w:val="Hipervnculo"/>
                  <w:sz w:val="20"/>
                  <w:szCs w:val="20"/>
                </w:rPr>
                <w:t>jodiz16@yahoo.com</w:t>
              </w:r>
            </w:hyperlink>
          </w:p>
        </w:tc>
      </w:tr>
      <w:tr w:rsidR="00FA4C34" w:rsidTr="0036491A">
        <w:tc>
          <w:tcPr>
            <w:tcW w:w="2881" w:type="dxa"/>
          </w:tcPr>
          <w:p w:rsidR="00FA4C34" w:rsidRPr="0036491A" w:rsidRDefault="002610D4" w:rsidP="0036491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Fuentes y métodos para una historia de las izquierdas y los movimientos sociales</w:t>
            </w:r>
          </w:p>
        </w:tc>
        <w:tc>
          <w:tcPr>
            <w:tcW w:w="2881" w:type="dxa"/>
          </w:tcPr>
          <w:p w:rsidR="00FA4C34" w:rsidRPr="0036491A" w:rsidRDefault="002610D4" w:rsidP="0036491A">
            <w:p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Alfonso Torres Carrillo</w:t>
            </w:r>
          </w:p>
        </w:tc>
        <w:tc>
          <w:tcPr>
            <w:tcW w:w="2882" w:type="dxa"/>
          </w:tcPr>
          <w:p w:rsidR="00FA4C34" w:rsidRPr="0036491A" w:rsidRDefault="00D17BE7" w:rsidP="0036491A">
            <w:pPr>
              <w:jc w:val="both"/>
              <w:rPr>
                <w:sz w:val="20"/>
                <w:szCs w:val="20"/>
              </w:rPr>
            </w:pPr>
            <w:hyperlink r:id="rId27" w:history="1">
              <w:r w:rsidR="002610D4" w:rsidRPr="0036491A">
                <w:rPr>
                  <w:rStyle w:val="Hipervnculo"/>
                  <w:sz w:val="20"/>
                  <w:szCs w:val="20"/>
                </w:rPr>
                <w:t>alfonsoitorres@gmail.com</w:t>
              </w:r>
            </w:hyperlink>
          </w:p>
        </w:tc>
      </w:tr>
      <w:tr w:rsidR="00FA4C34" w:rsidTr="0036491A">
        <w:tc>
          <w:tcPr>
            <w:tcW w:w="2881" w:type="dxa"/>
          </w:tcPr>
          <w:p w:rsidR="00FA4C34" w:rsidRPr="0036491A" w:rsidRDefault="002610D4" w:rsidP="0036491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Historia de los intelectuales de izquierdas</w:t>
            </w:r>
          </w:p>
        </w:tc>
        <w:tc>
          <w:tcPr>
            <w:tcW w:w="2881" w:type="dxa"/>
          </w:tcPr>
          <w:p w:rsidR="00FA4C34" w:rsidRPr="0036491A" w:rsidRDefault="002610D4" w:rsidP="0036491A">
            <w:pPr>
              <w:jc w:val="both"/>
              <w:rPr>
                <w:sz w:val="20"/>
                <w:szCs w:val="20"/>
              </w:rPr>
            </w:pPr>
            <w:r w:rsidRPr="0036491A">
              <w:rPr>
                <w:sz w:val="20"/>
                <w:szCs w:val="20"/>
              </w:rPr>
              <w:t>Juan Carlos Celis Ospina</w:t>
            </w:r>
          </w:p>
        </w:tc>
        <w:tc>
          <w:tcPr>
            <w:tcW w:w="2882" w:type="dxa"/>
          </w:tcPr>
          <w:p w:rsidR="00FA4C34" w:rsidRPr="0036491A" w:rsidRDefault="00D17BE7" w:rsidP="0036491A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610D4" w:rsidRPr="0036491A">
                <w:rPr>
                  <w:rStyle w:val="Hipervnculo"/>
                  <w:sz w:val="20"/>
                  <w:szCs w:val="20"/>
                </w:rPr>
                <w:t>jcceliso@unal.edu.co</w:t>
              </w:r>
            </w:hyperlink>
          </w:p>
        </w:tc>
      </w:tr>
    </w:tbl>
    <w:p w:rsidR="00FA4C34" w:rsidRDefault="00FA4C34" w:rsidP="008D3D1D">
      <w:pPr>
        <w:jc w:val="both"/>
      </w:pPr>
    </w:p>
    <w:p w:rsidR="00FA4C34" w:rsidRDefault="00FA4C34" w:rsidP="008D3D1D">
      <w:pPr>
        <w:jc w:val="both"/>
      </w:pPr>
      <w:r>
        <w:t xml:space="preserve">Coordinación general: Juan Carlos Celis Ospina (jcceliso@unal.edu.co) </w:t>
      </w:r>
    </w:p>
    <w:p w:rsidR="00FA4C34" w:rsidRDefault="00FA4C34" w:rsidP="008D3D1D">
      <w:pPr>
        <w:jc w:val="both"/>
      </w:pPr>
    </w:p>
    <w:p w:rsidR="008D3D1D" w:rsidRDefault="008D3D1D" w:rsidP="008D3D1D">
      <w:pPr>
        <w:jc w:val="both"/>
      </w:pPr>
      <w:r>
        <w:t>CRONOGRAMA</w:t>
      </w:r>
    </w:p>
    <w:p w:rsidR="008D3D1D" w:rsidRDefault="008D3D1D" w:rsidP="008D3D1D">
      <w:pPr>
        <w:jc w:val="both"/>
      </w:pPr>
    </w:p>
    <w:p w:rsidR="008D3D1D" w:rsidRDefault="008D3D1D" w:rsidP="008D3D1D">
      <w:pPr>
        <w:jc w:val="both"/>
      </w:pPr>
      <w:r>
        <w:t>Envío de resumen, hasta el 1</w:t>
      </w:r>
      <w:r w:rsidR="001068E7">
        <w:t>5</w:t>
      </w:r>
      <w:r>
        <w:t xml:space="preserve"> de </w:t>
      </w:r>
      <w:r w:rsidR="001068E7">
        <w:t>septiembre</w:t>
      </w:r>
      <w:r>
        <w:t xml:space="preserve"> de </w:t>
      </w:r>
      <w:r w:rsidR="001068E7">
        <w:t>2013</w:t>
      </w:r>
      <w:r>
        <w:t>.</w:t>
      </w:r>
    </w:p>
    <w:p w:rsidR="008D3D1D" w:rsidRDefault="001068E7" w:rsidP="008D3D1D">
      <w:pPr>
        <w:jc w:val="both"/>
      </w:pPr>
      <w:r>
        <w:t>Aceptación de propuestas, 20</w:t>
      </w:r>
      <w:r w:rsidR="008D3D1D">
        <w:t xml:space="preserve"> de </w:t>
      </w:r>
      <w:r>
        <w:t>septiembre de 2013</w:t>
      </w:r>
      <w:r w:rsidR="008D3D1D">
        <w:t>.</w:t>
      </w:r>
    </w:p>
    <w:p w:rsidR="008D3D1D" w:rsidRDefault="008D3D1D" w:rsidP="008D3D1D">
      <w:pPr>
        <w:jc w:val="both"/>
      </w:pPr>
      <w:r>
        <w:t xml:space="preserve">Envío de ponencias, 15 de </w:t>
      </w:r>
      <w:r w:rsidR="001068E7">
        <w:t>octubre de 2013</w:t>
      </w:r>
      <w:r>
        <w:t>.</w:t>
      </w:r>
    </w:p>
    <w:p w:rsidR="00DC6422" w:rsidRDefault="001068E7" w:rsidP="00DE3771">
      <w:pPr>
        <w:jc w:val="both"/>
      </w:pPr>
      <w:r>
        <w:t>Congreso, noviembre, 6-8 de 2013</w:t>
      </w:r>
    </w:p>
    <w:sectPr w:rsidR="00DC6422" w:rsidSect="005D6C91"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E7" w:rsidRDefault="00D17BE7" w:rsidP="006011C3">
      <w:r>
        <w:separator/>
      </w:r>
    </w:p>
  </w:endnote>
  <w:endnote w:type="continuationSeparator" w:id="0">
    <w:p w:rsidR="00D17BE7" w:rsidRDefault="00D17BE7" w:rsidP="0060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C3" w:rsidRDefault="000027CE">
    <w:pPr>
      <w:pStyle w:val="Piedepgina"/>
      <w:jc w:val="center"/>
    </w:pPr>
    <w:r>
      <w:fldChar w:fldCharType="begin"/>
    </w:r>
    <w:r w:rsidR="00602351">
      <w:instrText xml:space="preserve"> PAGE   \* MERGEFORMAT </w:instrText>
    </w:r>
    <w:r>
      <w:fldChar w:fldCharType="separate"/>
    </w:r>
    <w:r w:rsidR="006A09A4">
      <w:rPr>
        <w:noProof/>
      </w:rPr>
      <w:t>1</w:t>
    </w:r>
    <w:r>
      <w:rPr>
        <w:noProof/>
      </w:rPr>
      <w:fldChar w:fldCharType="end"/>
    </w:r>
  </w:p>
  <w:p w:rsidR="006011C3" w:rsidRDefault="006011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E7" w:rsidRDefault="00D17BE7" w:rsidP="006011C3">
      <w:r>
        <w:separator/>
      </w:r>
    </w:p>
  </w:footnote>
  <w:footnote w:type="continuationSeparator" w:id="0">
    <w:p w:rsidR="00D17BE7" w:rsidRDefault="00D17BE7" w:rsidP="0060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616"/>
    <w:multiLevelType w:val="hybridMultilevel"/>
    <w:tmpl w:val="C37C21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5952"/>
    <w:multiLevelType w:val="hybridMultilevel"/>
    <w:tmpl w:val="60900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1D"/>
    <w:rsid w:val="000027CE"/>
    <w:rsid w:val="00012006"/>
    <w:rsid w:val="00017883"/>
    <w:rsid w:val="00050D11"/>
    <w:rsid w:val="000746D0"/>
    <w:rsid w:val="000A3C0A"/>
    <w:rsid w:val="000F2E96"/>
    <w:rsid w:val="001068E7"/>
    <w:rsid w:val="00120A56"/>
    <w:rsid w:val="001459B6"/>
    <w:rsid w:val="001511D5"/>
    <w:rsid w:val="001567E7"/>
    <w:rsid w:val="001A1DF0"/>
    <w:rsid w:val="001A72EA"/>
    <w:rsid w:val="001C62B6"/>
    <w:rsid w:val="001D0CFA"/>
    <w:rsid w:val="001F15E9"/>
    <w:rsid w:val="001F1E97"/>
    <w:rsid w:val="001F2ED4"/>
    <w:rsid w:val="0020054B"/>
    <w:rsid w:val="002218E9"/>
    <w:rsid w:val="00226E42"/>
    <w:rsid w:val="00227940"/>
    <w:rsid w:val="00233289"/>
    <w:rsid w:val="00235E2C"/>
    <w:rsid w:val="002468DC"/>
    <w:rsid w:val="002610D4"/>
    <w:rsid w:val="00272DA1"/>
    <w:rsid w:val="002B5DE0"/>
    <w:rsid w:val="002C32CA"/>
    <w:rsid w:val="002E42E9"/>
    <w:rsid w:val="002F273E"/>
    <w:rsid w:val="003258E4"/>
    <w:rsid w:val="00326C25"/>
    <w:rsid w:val="00347C08"/>
    <w:rsid w:val="0036491A"/>
    <w:rsid w:val="003D119F"/>
    <w:rsid w:val="003D4277"/>
    <w:rsid w:val="003D5111"/>
    <w:rsid w:val="00437322"/>
    <w:rsid w:val="004800C6"/>
    <w:rsid w:val="00486511"/>
    <w:rsid w:val="004A6556"/>
    <w:rsid w:val="004B7C54"/>
    <w:rsid w:val="004C0952"/>
    <w:rsid w:val="004D50FA"/>
    <w:rsid w:val="004E0853"/>
    <w:rsid w:val="004E1E22"/>
    <w:rsid w:val="004F183E"/>
    <w:rsid w:val="00515D31"/>
    <w:rsid w:val="00547ECE"/>
    <w:rsid w:val="0058029E"/>
    <w:rsid w:val="005865B1"/>
    <w:rsid w:val="0058794D"/>
    <w:rsid w:val="0059785C"/>
    <w:rsid w:val="005B323E"/>
    <w:rsid w:val="005B3DFB"/>
    <w:rsid w:val="005D6C91"/>
    <w:rsid w:val="005E4502"/>
    <w:rsid w:val="005F6110"/>
    <w:rsid w:val="005F6A0F"/>
    <w:rsid w:val="006011C3"/>
    <w:rsid w:val="00602351"/>
    <w:rsid w:val="006079BF"/>
    <w:rsid w:val="00670E26"/>
    <w:rsid w:val="0067190C"/>
    <w:rsid w:val="00687A4D"/>
    <w:rsid w:val="006950D6"/>
    <w:rsid w:val="006A09A4"/>
    <w:rsid w:val="006B2E4F"/>
    <w:rsid w:val="006B456D"/>
    <w:rsid w:val="006B541E"/>
    <w:rsid w:val="006D20E3"/>
    <w:rsid w:val="006D3781"/>
    <w:rsid w:val="006D76AE"/>
    <w:rsid w:val="00723E1B"/>
    <w:rsid w:val="00723EE4"/>
    <w:rsid w:val="00736114"/>
    <w:rsid w:val="00750277"/>
    <w:rsid w:val="007645FB"/>
    <w:rsid w:val="0079533E"/>
    <w:rsid w:val="007B28AD"/>
    <w:rsid w:val="007B3A85"/>
    <w:rsid w:val="007C0CDD"/>
    <w:rsid w:val="007E2A60"/>
    <w:rsid w:val="007F1732"/>
    <w:rsid w:val="00811277"/>
    <w:rsid w:val="00833121"/>
    <w:rsid w:val="008577E7"/>
    <w:rsid w:val="00876A4E"/>
    <w:rsid w:val="00882B09"/>
    <w:rsid w:val="008A579C"/>
    <w:rsid w:val="008C469A"/>
    <w:rsid w:val="008D3D1D"/>
    <w:rsid w:val="008F2615"/>
    <w:rsid w:val="00956FC2"/>
    <w:rsid w:val="00992A4A"/>
    <w:rsid w:val="009A461E"/>
    <w:rsid w:val="009F0FFC"/>
    <w:rsid w:val="00A27078"/>
    <w:rsid w:val="00A35230"/>
    <w:rsid w:val="00A36940"/>
    <w:rsid w:val="00A50281"/>
    <w:rsid w:val="00A65702"/>
    <w:rsid w:val="00A6670E"/>
    <w:rsid w:val="00A73967"/>
    <w:rsid w:val="00A90459"/>
    <w:rsid w:val="00AA0A11"/>
    <w:rsid w:val="00AA7FEB"/>
    <w:rsid w:val="00AF51D0"/>
    <w:rsid w:val="00B02DB8"/>
    <w:rsid w:val="00B03465"/>
    <w:rsid w:val="00B15E8B"/>
    <w:rsid w:val="00B42671"/>
    <w:rsid w:val="00B454EB"/>
    <w:rsid w:val="00B5538B"/>
    <w:rsid w:val="00B64292"/>
    <w:rsid w:val="00BC284C"/>
    <w:rsid w:val="00BE37D7"/>
    <w:rsid w:val="00BF1FAB"/>
    <w:rsid w:val="00BF4054"/>
    <w:rsid w:val="00BF7ACA"/>
    <w:rsid w:val="00C03EA3"/>
    <w:rsid w:val="00C1309C"/>
    <w:rsid w:val="00C13E95"/>
    <w:rsid w:val="00C771BC"/>
    <w:rsid w:val="00C807FE"/>
    <w:rsid w:val="00C8663C"/>
    <w:rsid w:val="00CC3D72"/>
    <w:rsid w:val="00CD40C6"/>
    <w:rsid w:val="00CE738C"/>
    <w:rsid w:val="00CE7568"/>
    <w:rsid w:val="00D04974"/>
    <w:rsid w:val="00D106D0"/>
    <w:rsid w:val="00D17BE7"/>
    <w:rsid w:val="00D222F5"/>
    <w:rsid w:val="00D3501D"/>
    <w:rsid w:val="00D3614D"/>
    <w:rsid w:val="00D45252"/>
    <w:rsid w:val="00D55E38"/>
    <w:rsid w:val="00D562FE"/>
    <w:rsid w:val="00D800A4"/>
    <w:rsid w:val="00D847FD"/>
    <w:rsid w:val="00DA5B5E"/>
    <w:rsid w:val="00DC6422"/>
    <w:rsid w:val="00DE3771"/>
    <w:rsid w:val="00E06BCA"/>
    <w:rsid w:val="00E32EF8"/>
    <w:rsid w:val="00E33197"/>
    <w:rsid w:val="00E438B2"/>
    <w:rsid w:val="00E65135"/>
    <w:rsid w:val="00E663B4"/>
    <w:rsid w:val="00E7587F"/>
    <w:rsid w:val="00E80181"/>
    <w:rsid w:val="00E84737"/>
    <w:rsid w:val="00E84D3C"/>
    <w:rsid w:val="00E87E95"/>
    <w:rsid w:val="00E946DF"/>
    <w:rsid w:val="00EA7BB0"/>
    <w:rsid w:val="00EC5581"/>
    <w:rsid w:val="00ED50E0"/>
    <w:rsid w:val="00F22EBF"/>
    <w:rsid w:val="00F247FC"/>
    <w:rsid w:val="00F65855"/>
    <w:rsid w:val="00F839D5"/>
    <w:rsid w:val="00F90A09"/>
    <w:rsid w:val="00FA4C34"/>
    <w:rsid w:val="00FC0F46"/>
    <w:rsid w:val="00FD496F"/>
    <w:rsid w:val="00FD5348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B28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011C3"/>
  </w:style>
  <w:style w:type="paragraph" w:styleId="Encabezado">
    <w:name w:val="header"/>
    <w:basedOn w:val="Normal"/>
    <w:link w:val="EncabezadoCar"/>
    <w:rsid w:val="006011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11C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011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C3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A4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B28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011C3"/>
  </w:style>
  <w:style w:type="paragraph" w:styleId="Encabezado">
    <w:name w:val="header"/>
    <w:basedOn w:val="Normal"/>
    <w:link w:val="EncabezadoCar"/>
    <w:rsid w:val="006011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11C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011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C3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A4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.villarraga@gmail.com" TargetMode="External"/><Relationship Id="rId13" Type="http://schemas.openxmlformats.org/officeDocument/2006/relationships/hyperlink" Target="mailto:fmolano1964@gmail.com" TargetMode="External"/><Relationship Id="rId18" Type="http://schemas.openxmlformats.org/officeDocument/2006/relationships/hyperlink" Target="mailto:reialcolombia@yahoo.com" TargetMode="External"/><Relationship Id="rId26" Type="http://schemas.openxmlformats.org/officeDocument/2006/relationships/hyperlink" Target="mailto:jodiz16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topiainfinita8@yahoo.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chilan@gmail.com" TargetMode="External"/><Relationship Id="rId17" Type="http://schemas.openxmlformats.org/officeDocument/2006/relationships/hyperlink" Target="mailto:jcceliso@unal.edu.co" TargetMode="External"/><Relationship Id="rId25" Type="http://schemas.openxmlformats.org/officeDocument/2006/relationships/hyperlink" Target="mailto:miguelangelurrego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fonsitorres@gmail.com" TargetMode="External"/><Relationship Id="rId20" Type="http://schemas.openxmlformats.org/officeDocument/2006/relationships/hyperlink" Target="mailto:marthayannethv@gmail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lsonrobertoplazas@yahoo.com" TargetMode="External"/><Relationship Id="rId24" Type="http://schemas.openxmlformats.org/officeDocument/2006/relationships/hyperlink" Target="mailto:fmolano196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diz16@yahoo.com" TargetMode="External"/><Relationship Id="rId23" Type="http://schemas.openxmlformats.org/officeDocument/2006/relationships/hyperlink" Target="mailto:marchilan@gmail.com" TargetMode="External"/><Relationship Id="rId28" Type="http://schemas.openxmlformats.org/officeDocument/2006/relationships/hyperlink" Target="mailto:jcceliso@unal.edu.co" TargetMode="External"/><Relationship Id="rId10" Type="http://schemas.openxmlformats.org/officeDocument/2006/relationships/hyperlink" Target="mailto:utopiainfinita8@yahoo.es" TargetMode="External"/><Relationship Id="rId19" Type="http://schemas.openxmlformats.org/officeDocument/2006/relationships/hyperlink" Target="mailto:alvaro.villarraga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thayannethv@gmail.com" TargetMode="External"/><Relationship Id="rId14" Type="http://schemas.openxmlformats.org/officeDocument/2006/relationships/hyperlink" Target="mailto:miguelangelurrego@yahoo.com" TargetMode="External"/><Relationship Id="rId22" Type="http://schemas.openxmlformats.org/officeDocument/2006/relationships/hyperlink" Target="mailto:nelsonrobertoplazas@yahoo.com" TargetMode="External"/><Relationship Id="rId27" Type="http://schemas.openxmlformats.org/officeDocument/2006/relationships/hyperlink" Target="mailto:alfonsoitorres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2458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</vt:lpstr>
    </vt:vector>
  </TitlesOfParts>
  <Company/>
  <LinksUpToDate>false</LinksUpToDate>
  <CharactersWithSpaces>15948</CharactersWithSpaces>
  <SharedDoc>false</SharedDoc>
  <HLinks>
    <vt:vector size="126" baseType="variant">
      <vt:variant>
        <vt:i4>4522042</vt:i4>
      </vt:variant>
      <vt:variant>
        <vt:i4>60</vt:i4>
      </vt:variant>
      <vt:variant>
        <vt:i4>0</vt:i4>
      </vt:variant>
      <vt:variant>
        <vt:i4>5</vt:i4>
      </vt:variant>
      <vt:variant>
        <vt:lpwstr>mailto:jcceliso@unal.edu.co</vt:lpwstr>
      </vt:variant>
      <vt:variant>
        <vt:lpwstr/>
      </vt:variant>
      <vt:variant>
        <vt:i4>131124</vt:i4>
      </vt:variant>
      <vt:variant>
        <vt:i4>57</vt:i4>
      </vt:variant>
      <vt:variant>
        <vt:i4>0</vt:i4>
      </vt:variant>
      <vt:variant>
        <vt:i4>5</vt:i4>
      </vt:variant>
      <vt:variant>
        <vt:lpwstr>mailto:alfonsoitorres@gmail.com</vt:lpwstr>
      </vt:variant>
      <vt:variant>
        <vt:lpwstr/>
      </vt:variant>
      <vt:variant>
        <vt:i4>5242994</vt:i4>
      </vt:variant>
      <vt:variant>
        <vt:i4>54</vt:i4>
      </vt:variant>
      <vt:variant>
        <vt:i4>0</vt:i4>
      </vt:variant>
      <vt:variant>
        <vt:i4>5</vt:i4>
      </vt:variant>
      <vt:variant>
        <vt:lpwstr>mailto:jodiz16@yahoo.com</vt:lpwstr>
      </vt:variant>
      <vt:variant>
        <vt:lpwstr/>
      </vt:variant>
      <vt:variant>
        <vt:i4>7274590</vt:i4>
      </vt:variant>
      <vt:variant>
        <vt:i4>51</vt:i4>
      </vt:variant>
      <vt:variant>
        <vt:i4>0</vt:i4>
      </vt:variant>
      <vt:variant>
        <vt:i4>5</vt:i4>
      </vt:variant>
      <vt:variant>
        <vt:lpwstr>mailto:miguelangelurrego@yahoo.com</vt:lpwstr>
      </vt:variant>
      <vt:variant>
        <vt:lpwstr/>
      </vt:variant>
      <vt:variant>
        <vt:i4>786471</vt:i4>
      </vt:variant>
      <vt:variant>
        <vt:i4>48</vt:i4>
      </vt:variant>
      <vt:variant>
        <vt:i4>0</vt:i4>
      </vt:variant>
      <vt:variant>
        <vt:i4>5</vt:i4>
      </vt:variant>
      <vt:variant>
        <vt:lpwstr>mailto:fmolano1964@gmail.com</vt:lpwstr>
      </vt:variant>
      <vt:variant>
        <vt:lpwstr/>
      </vt:variant>
      <vt:variant>
        <vt:i4>7536709</vt:i4>
      </vt:variant>
      <vt:variant>
        <vt:i4>45</vt:i4>
      </vt:variant>
      <vt:variant>
        <vt:i4>0</vt:i4>
      </vt:variant>
      <vt:variant>
        <vt:i4>5</vt:i4>
      </vt:variant>
      <vt:variant>
        <vt:lpwstr>mailto:marchilan@gmail.com</vt:lpwstr>
      </vt:variant>
      <vt:variant>
        <vt:lpwstr/>
      </vt:variant>
      <vt:variant>
        <vt:i4>1507379</vt:i4>
      </vt:variant>
      <vt:variant>
        <vt:i4>42</vt:i4>
      </vt:variant>
      <vt:variant>
        <vt:i4>0</vt:i4>
      </vt:variant>
      <vt:variant>
        <vt:i4>5</vt:i4>
      </vt:variant>
      <vt:variant>
        <vt:lpwstr>mailto:nelsonrobertoplazas@yahoo.com</vt:lpwstr>
      </vt:variant>
      <vt:variant>
        <vt:lpwstr/>
      </vt:variant>
      <vt:variant>
        <vt:i4>2555968</vt:i4>
      </vt:variant>
      <vt:variant>
        <vt:i4>39</vt:i4>
      </vt:variant>
      <vt:variant>
        <vt:i4>0</vt:i4>
      </vt:variant>
      <vt:variant>
        <vt:i4>5</vt:i4>
      </vt:variant>
      <vt:variant>
        <vt:lpwstr>mailto:utopiainfinita8@yahoo.es</vt:lpwstr>
      </vt:variant>
      <vt:variant>
        <vt:lpwstr/>
      </vt:variant>
      <vt:variant>
        <vt:i4>655418</vt:i4>
      </vt:variant>
      <vt:variant>
        <vt:i4>36</vt:i4>
      </vt:variant>
      <vt:variant>
        <vt:i4>0</vt:i4>
      </vt:variant>
      <vt:variant>
        <vt:i4>5</vt:i4>
      </vt:variant>
      <vt:variant>
        <vt:lpwstr>mailto:marthayannethv@gmail.com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mailto:alvaro.villarraga@gmail.com</vt:lpwstr>
      </vt:variant>
      <vt:variant>
        <vt:lpwstr/>
      </vt:variant>
      <vt:variant>
        <vt:i4>6684746</vt:i4>
      </vt:variant>
      <vt:variant>
        <vt:i4>30</vt:i4>
      </vt:variant>
      <vt:variant>
        <vt:i4>0</vt:i4>
      </vt:variant>
      <vt:variant>
        <vt:i4>5</vt:i4>
      </vt:variant>
      <vt:variant>
        <vt:lpwstr>mailto:reialcolombia@yahoo.com</vt:lpwstr>
      </vt:variant>
      <vt:variant>
        <vt:lpwstr/>
      </vt:variant>
      <vt:variant>
        <vt:i4>4522042</vt:i4>
      </vt:variant>
      <vt:variant>
        <vt:i4>27</vt:i4>
      </vt:variant>
      <vt:variant>
        <vt:i4>0</vt:i4>
      </vt:variant>
      <vt:variant>
        <vt:i4>5</vt:i4>
      </vt:variant>
      <vt:variant>
        <vt:lpwstr>mailto:jcceliso@unal.edu.co</vt:lpwstr>
      </vt:variant>
      <vt:variant>
        <vt:lpwstr/>
      </vt:variant>
      <vt:variant>
        <vt:i4>6815836</vt:i4>
      </vt:variant>
      <vt:variant>
        <vt:i4>24</vt:i4>
      </vt:variant>
      <vt:variant>
        <vt:i4>0</vt:i4>
      </vt:variant>
      <vt:variant>
        <vt:i4>5</vt:i4>
      </vt:variant>
      <vt:variant>
        <vt:lpwstr>mailto:alfonsitorres@gmail.com</vt:lpwstr>
      </vt:variant>
      <vt:variant>
        <vt:lpwstr/>
      </vt:variant>
      <vt:variant>
        <vt:i4>5242994</vt:i4>
      </vt:variant>
      <vt:variant>
        <vt:i4>21</vt:i4>
      </vt:variant>
      <vt:variant>
        <vt:i4>0</vt:i4>
      </vt:variant>
      <vt:variant>
        <vt:i4>5</vt:i4>
      </vt:variant>
      <vt:variant>
        <vt:lpwstr>mailto:jodiz16@yahoo.com</vt:lpwstr>
      </vt:variant>
      <vt:variant>
        <vt:lpwstr/>
      </vt:variant>
      <vt:variant>
        <vt:i4>7274590</vt:i4>
      </vt:variant>
      <vt:variant>
        <vt:i4>18</vt:i4>
      </vt:variant>
      <vt:variant>
        <vt:i4>0</vt:i4>
      </vt:variant>
      <vt:variant>
        <vt:i4>5</vt:i4>
      </vt:variant>
      <vt:variant>
        <vt:lpwstr>mailto:miguelangelurrego@yahoo.com</vt:lpwstr>
      </vt:variant>
      <vt:variant>
        <vt:lpwstr/>
      </vt:variant>
      <vt:variant>
        <vt:i4>786471</vt:i4>
      </vt:variant>
      <vt:variant>
        <vt:i4>15</vt:i4>
      </vt:variant>
      <vt:variant>
        <vt:i4>0</vt:i4>
      </vt:variant>
      <vt:variant>
        <vt:i4>5</vt:i4>
      </vt:variant>
      <vt:variant>
        <vt:lpwstr>mailto:fmolano1964@gmail.com</vt:lpwstr>
      </vt:variant>
      <vt:variant>
        <vt:lpwstr/>
      </vt:variant>
      <vt:variant>
        <vt:i4>7536709</vt:i4>
      </vt:variant>
      <vt:variant>
        <vt:i4>12</vt:i4>
      </vt:variant>
      <vt:variant>
        <vt:i4>0</vt:i4>
      </vt:variant>
      <vt:variant>
        <vt:i4>5</vt:i4>
      </vt:variant>
      <vt:variant>
        <vt:lpwstr>mailto:marchilan@gmail.com</vt:lpwstr>
      </vt:variant>
      <vt:variant>
        <vt:lpwstr/>
      </vt:variant>
      <vt:variant>
        <vt:i4>1507379</vt:i4>
      </vt:variant>
      <vt:variant>
        <vt:i4>9</vt:i4>
      </vt:variant>
      <vt:variant>
        <vt:i4>0</vt:i4>
      </vt:variant>
      <vt:variant>
        <vt:i4>5</vt:i4>
      </vt:variant>
      <vt:variant>
        <vt:lpwstr>mailto:nelsonrobertoplazas@yahoo.com</vt:lpwstr>
      </vt:variant>
      <vt:variant>
        <vt:lpwstr/>
      </vt:variant>
      <vt:variant>
        <vt:i4>2555968</vt:i4>
      </vt:variant>
      <vt:variant>
        <vt:i4>6</vt:i4>
      </vt:variant>
      <vt:variant>
        <vt:i4>0</vt:i4>
      </vt:variant>
      <vt:variant>
        <vt:i4>5</vt:i4>
      </vt:variant>
      <vt:variant>
        <vt:lpwstr>mailto:utopiainfinita8@yahoo.es</vt:lpwstr>
      </vt:variant>
      <vt:variant>
        <vt:lpwstr/>
      </vt:variant>
      <vt:variant>
        <vt:i4>655418</vt:i4>
      </vt:variant>
      <vt:variant>
        <vt:i4>3</vt:i4>
      </vt:variant>
      <vt:variant>
        <vt:i4>0</vt:i4>
      </vt:variant>
      <vt:variant>
        <vt:i4>5</vt:i4>
      </vt:variant>
      <vt:variant>
        <vt:lpwstr>mailto:marthayannethv@gmail.com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mailto:alvaro.villarraga@gmail.com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</dc:title>
  <dc:creator>Linneth</dc:creator>
  <cp:lastModifiedBy>MATIAS</cp:lastModifiedBy>
  <cp:revision>2</cp:revision>
  <cp:lastPrinted>2013-08-19T11:39:00Z</cp:lastPrinted>
  <dcterms:created xsi:type="dcterms:W3CDTF">2013-08-19T13:25:00Z</dcterms:created>
  <dcterms:modified xsi:type="dcterms:W3CDTF">2013-08-19T13:25:00Z</dcterms:modified>
</cp:coreProperties>
</file>